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C6EC1" w14:textId="21FDCEDE" w:rsidR="007B11DE" w:rsidRPr="00B9764F" w:rsidRDefault="007B11DE" w:rsidP="00E9757A">
      <w:pPr>
        <w:pStyle w:val="CorpoB"/>
        <w:widowControl w:val="0"/>
        <w:jc w:val="center"/>
        <w:rPr>
          <w:rFonts w:eastAsia="Tahoma" w:cs="Times New Roman"/>
          <w:color w:val="auto"/>
          <w:sz w:val="22"/>
          <w:szCs w:val="22"/>
        </w:rPr>
      </w:pPr>
      <w:r w:rsidRPr="00B9764F">
        <w:rPr>
          <w:rFonts w:cs="Times New Roman"/>
          <w:b/>
          <w:bCs/>
          <w:sz w:val="22"/>
          <w:szCs w:val="22"/>
        </w:rPr>
        <w:t xml:space="preserve">ANEXO I </w:t>
      </w:r>
      <w:r w:rsidRPr="00B9764F">
        <w:rPr>
          <w:rFonts w:cs="Times New Roman"/>
          <w:bCs/>
          <w:sz w:val="22"/>
          <w:szCs w:val="22"/>
        </w:rPr>
        <w:t xml:space="preserve">– </w:t>
      </w:r>
      <w:r w:rsidRPr="00B9764F">
        <w:rPr>
          <w:rFonts w:cs="Times New Roman"/>
          <w:bCs/>
          <w:color w:val="auto"/>
          <w:sz w:val="22"/>
          <w:szCs w:val="22"/>
        </w:rPr>
        <w:t>INSTRUÇÃO NORMATIVA N.º 00</w:t>
      </w:r>
      <w:r w:rsidR="009D4A11" w:rsidRPr="00B9764F">
        <w:rPr>
          <w:rFonts w:cs="Times New Roman"/>
          <w:bCs/>
          <w:color w:val="auto"/>
          <w:sz w:val="22"/>
          <w:szCs w:val="22"/>
        </w:rPr>
        <w:t>2</w:t>
      </w:r>
      <w:r w:rsidRPr="00B9764F">
        <w:rPr>
          <w:rFonts w:cs="Times New Roman"/>
          <w:bCs/>
          <w:color w:val="auto"/>
          <w:sz w:val="22"/>
          <w:szCs w:val="22"/>
        </w:rPr>
        <w:t>/2026 – PRPPGI – Complementar a IN 001/2024-PRPPG</w:t>
      </w:r>
    </w:p>
    <w:p w14:paraId="50119AC2" w14:textId="3187552C" w:rsidR="007B11DE" w:rsidRPr="00B9764F" w:rsidRDefault="007B11DE" w:rsidP="00E63CFA">
      <w:pPr>
        <w:pStyle w:val="CorpoA"/>
        <w:widowControl w:val="0"/>
        <w:jc w:val="center"/>
        <w:rPr>
          <w:rFonts w:ascii="Times New Roman" w:eastAsia="Arial,Bold" w:hAnsi="Times New Roman" w:cs="Times New Roman"/>
          <w:b/>
          <w:bCs/>
          <w:color w:val="auto"/>
        </w:rPr>
      </w:pPr>
      <w:r w:rsidRPr="00B9764F">
        <w:rPr>
          <w:rFonts w:ascii="Times New Roman" w:eastAsia="Arial,Bold" w:hAnsi="Times New Roman" w:cs="Times New Roman"/>
          <w:b/>
          <w:bCs/>
          <w:color w:val="auto"/>
        </w:rPr>
        <w:t xml:space="preserve">FORMULÁRIO DE RECREDENCIAMENTO </w:t>
      </w:r>
      <w:r w:rsidR="00726679" w:rsidRPr="00B9764F">
        <w:rPr>
          <w:rFonts w:ascii="Times New Roman" w:eastAsia="Arial,Bold" w:hAnsi="Times New Roman" w:cs="Times New Roman"/>
          <w:b/>
          <w:bCs/>
          <w:color w:val="auto"/>
        </w:rPr>
        <w:t>-</w:t>
      </w:r>
      <w:r w:rsidRPr="00B9764F">
        <w:rPr>
          <w:rFonts w:ascii="Times New Roman" w:eastAsia="Arial,Bold" w:hAnsi="Times New Roman" w:cs="Times New Roman"/>
          <w:b/>
          <w:bCs/>
          <w:color w:val="auto"/>
        </w:rPr>
        <w:t xml:space="preserve"> PROCESSO DE MEIO TERMO - QUADRIÊNIO 2025</w:t>
      </w:r>
      <w:r w:rsidR="00726679" w:rsidRPr="00B9764F">
        <w:rPr>
          <w:rFonts w:ascii="Times New Roman" w:eastAsia="Arial,Bold" w:hAnsi="Times New Roman" w:cs="Times New Roman"/>
          <w:b/>
          <w:bCs/>
          <w:color w:val="auto"/>
        </w:rPr>
        <w:t xml:space="preserve"> - </w:t>
      </w:r>
      <w:r w:rsidRPr="00B9764F">
        <w:rPr>
          <w:rFonts w:ascii="Times New Roman" w:eastAsia="Arial,Bold" w:hAnsi="Times New Roman" w:cs="Times New Roman"/>
          <w:b/>
          <w:bCs/>
          <w:color w:val="auto"/>
        </w:rPr>
        <w:t xml:space="preserve">2028 </w:t>
      </w:r>
    </w:p>
    <w:p w14:paraId="4E6AEA9A" w14:textId="77777777" w:rsidR="007B11DE" w:rsidRPr="00B9764F" w:rsidRDefault="007B11DE" w:rsidP="00E63CFA">
      <w:pPr>
        <w:pStyle w:val="CorpoA"/>
        <w:widowControl w:val="0"/>
        <w:jc w:val="center"/>
        <w:rPr>
          <w:rFonts w:ascii="Times New Roman" w:eastAsia="Arial,Bold" w:hAnsi="Times New Roman" w:cs="Times New Roman"/>
          <w:b/>
          <w:bCs/>
          <w:i/>
          <w:iCs/>
          <w:color w:val="auto"/>
        </w:rPr>
      </w:pPr>
    </w:p>
    <w:tbl>
      <w:tblPr>
        <w:tblStyle w:val="Tabelacomgrade"/>
        <w:tblW w:w="15168" w:type="dxa"/>
        <w:tblInd w:w="-5" w:type="dxa"/>
        <w:tblLook w:val="04A0" w:firstRow="1" w:lastRow="0" w:firstColumn="1" w:lastColumn="0" w:noHBand="0" w:noVBand="1"/>
      </w:tblPr>
      <w:tblGrid>
        <w:gridCol w:w="2977"/>
        <w:gridCol w:w="12191"/>
      </w:tblGrid>
      <w:tr w:rsidR="007B11DE" w:rsidRPr="00B9764F" w14:paraId="6D66888A" w14:textId="77777777" w:rsidTr="00A32AD8">
        <w:trPr>
          <w:trHeight w:val="207"/>
        </w:trPr>
        <w:tc>
          <w:tcPr>
            <w:tcW w:w="2977" w:type="dxa"/>
            <w:vAlign w:val="bottom"/>
          </w:tcPr>
          <w:p w14:paraId="01993C84" w14:textId="77777777" w:rsidR="007B11DE" w:rsidRPr="00B9764F" w:rsidRDefault="007B11D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color w:val="auto"/>
              </w:rPr>
            </w:pPr>
            <w:r w:rsidRPr="00B9764F">
              <w:rPr>
                <w:rFonts w:ascii="Times New Roman" w:hAnsi="Times New Roman" w:cs="Times New Roman"/>
                <w:b/>
                <w:color w:val="auto"/>
              </w:rPr>
              <w:t>NOME DO DOCENTE:</w:t>
            </w:r>
          </w:p>
        </w:tc>
        <w:tc>
          <w:tcPr>
            <w:tcW w:w="12191" w:type="dxa"/>
            <w:vAlign w:val="center"/>
          </w:tcPr>
          <w:p w14:paraId="6EB33E36" w14:textId="77777777" w:rsidR="007B11DE" w:rsidRPr="00B9764F" w:rsidRDefault="007B11D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color w:val="auto"/>
              </w:rPr>
            </w:pPr>
          </w:p>
        </w:tc>
      </w:tr>
    </w:tbl>
    <w:p w14:paraId="2A23A96D" w14:textId="77777777" w:rsidR="00306C0B" w:rsidRPr="00677FF2" w:rsidRDefault="00306C0B" w:rsidP="00306C0B">
      <w:pPr>
        <w:pStyle w:val="CorpoA"/>
        <w:widowControl w:val="0"/>
        <w:rPr>
          <w:rFonts w:ascii="Times New Roman" w:eastAsia="Arial" w:hAnsi="Times New Roman" w:cs="Times New Roman"/>
          <w:b/>
          <w:bCs/>
          <w:color w:val="auto"/>
          <w:sz w:val="16"/>
          <w:szCs w:val="16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306C0B" w:rsidRPr="00B9764F" w14:paraId="60045318" w14:textId="77777777" w:rsidTr="009E328E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7172" w14:textId="429476EC" w:rsidR="00306C0B" w:rsidRPr="00B9764F" w:rsidRDefault="00306C0B" w:rsidP="009E328E">
            <w:pPr>
              <w:pStyle w:val="CorpoA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9764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CAMPO I - PLANO QUADRIÊNIO 2025 – 2028 – </w:t>
            </w:r>
            <w:r w:rsidRPr="00B9764F"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  <w:t xml:space="preserve">ÁREA </w:t>
            </w:r>
            <w:r w:rsidR="0051785F" w:rsidRPr="00B9764F"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  <w:t>ARQUIT, URB E DESIGN</w:t>
            </w:r>
            <w:r w:rsidR="0051785F" w:rsidRPr="00B9764F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 </w:t>
            </w:r>
          </w:p>
          <w:p w14:paraId="4537FAC1" w14:textId="77777777" w:rsidR="00306C0B" w:rsidRPr="00B9764F" w:rsidRDefault="00306C0B" w:rsidP="009E328E">
            <w:pPr>
              <w:widowControl w:val="0"/>
              <w:spacing w:after="120"/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Destinado ao registro do Estágio Atual (2025 e 2026) e do Plano para o Quadriênio 2025-2028, permitindo a identificação da situação do docente e do planejamento de sua atuação e produção para o restante do período avaliativo.</w:t>
            </w:r>
          </w:p>
          <w:p w14:paraId="0F9B9DE0" w14:textId="77777777" w:rsidR="00306C0B" w:rsidRPr="00B9764F" w:rsidRDefault="00306C0B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Orientamos que o docente considere que este documento apresenta os quesitos e itens da ficha de avaliação do Programa, os quais refletem o conjunto das ações e contribuições dos diferentes atores da Pós-Graduação. Nesse sentido, é importante que cada docente identifique, nos diferentes quesitos e itens de avaliação, </w:t>
            </w:r>
            <w:r w:rsidRPr="00B9764F">
              <w:rPr>
                <w:b/>
                <w:bCs/>
                <w:sz w:val="22"/>
                <w:szCs w:val="22"/>
              </w:rPr>
              <w:t>de que forma sua atuação contribui para o atendimento aos critérios do Programa</w:t>
            </w:r>
            <w:r w:rsidRPr="00B9764F">
              <w:rPr>
                <w:sz w:val="22"/>
                <w:szCs w:val="22"/>
              </w:rPr>
              <w:t>, descrevendo objetivamente suas atividades, resultados e formas de contribuição.</w:t>
            </w:r>
          </w:p>
        </w:tc>
      </w:tr>
    </w:tbl>
    <w:p w14:paraId="20F4ACD1" w14:textId="77777777" w:rsidR="00306C0B" w:rsidRPr="00677FF2" w:rsidRDefault="00306C0B" w:rsidP="00306C0B">
      <w:pPr>
        <w:widowControl w:val="0"/>
        <w:rPr>
          <w:sz w:val="16"/>
          <w:szCs w:val="16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306C0B" w:rsidRPr="00B9764F" w14:paraId="5D6E4D58" w14:textId="77777777" w:rsidTr="009E328E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9362" w14:textId="15EC27E7" w:rsidR="00306C0B" w:rsidRPr="00B9764F" w:rsidRDefault="00306C0B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QUESITO 1 – PROGRAMA – ÁREA</w:t>
            </w:r>
            <w:r w:rsidR="0051785F" w:rsidRPr="00B9764F">
              <w:rPr>
                <w:b/>
                <w:bCs/>
                <w:sz w:val="22"/>
                <w:szCs w:val="22"/>
              </w:rPr>
              <w:t xml:space="preserve"> </w:t>
            </w:r>
            <w:r w:rsidR="00A50A57" w:rsidRPr="00B9764F">
              <w:rPr>
                <w:b/>
                <w:bCs/>
                <w:sz w:val="22"/>
                <w:szCs w:val="22"/>
              </w:rPr>
              <w:t xml:space="preserve">ARQUIT, URB E DESIGN  </w:t>
            </w:r>
          </w:p>
          <w:p w14:paraId="5CA0FF0D" w14:textId="470E3645" w:rsidR="00306C0B" w:rsidRPr="00B9764F" w:rsidRDefault="00F33252" w:rsidP="00F33252">
            <w:pPr>
              <w:widowControl w:val="0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1.1 </w:t>
            </w:r>
            <w:r w:rsidR="00306C0B" w:rsidRPr="00B9764F">
              <w:rPr>
                <w:sz w:val="22"/>
                <w:szCs w:val="22"/>
              </w:rPr>
              <w:t xml:space="preserve">Identidade e condições de funcionamento do Programa: missão, </w:t>
            </w:r>
            <w:r w:rsidR="00306C0B" w:rsidRPr="00B9764F">
              <w:rPr>
                <w:b/>
                <w:bCs/>
                <w:sz w:val="22"/>
                <w:szCs w:val="22"/>
                <w:u w:val="single"/>
              </w:rPr>
              <w:t>corpo docente</w:t>
            </w:r>
            <w:r w:rsidR="00306C0B" w:rsidRPr="00B9764F">
              <w:rPr>
                <w:sz w:val="22"/>
                <w:szCs w:val="22"/>
              </w:rPr>
              <w:t>, infraestrutura, articulação entre áreas de concentração, linhas/projetos de pesquisa e estrutura curricular.</w:t>
            </w:r>
          </w:p>
          <w:p w14:paraId="27657782" w14:textId="77777777" w:rsidR="00306C0B" w:rsidRPr="00B9764F" w:rsidRDefault="00306C0B" w:rsidP="009E328E">
            <w:pPr>
              <w:widowControl w:val="0"/>
              <w:rPr>
                <w:sz w:val="22"/>
                <w:szCs w:val="22"/>
              </w:rPr>
            </w:pPr>
          </w:p>
          <w:p w14:paraId="658395E9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1.1.2 Perfil, atuação e adequação do corpo docente (40%):</w:t>
            </w:r>
          </w:p>
          <w:p w14:paraId="041AE591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(i) Todos os docentes permanentes participam de </w:t>
            </w:r>
            <w:r w:rsidRPr="00B9764F">
              <w:rPr>
                <w:b/>
                <w:bCs/>
                <w:sz w:val="22"/>
                <w:szCs w:val="22"/>
              </w:rPr>
              <w:t>projetos de pesquisa e/ou extensão</w:t>
            </w:r>
            <w:r w:rsidRPr="00B9764F">
              <w:rPr>
                <w:sz w:val="22"/>
                <w:szCs w:val="22"/>
              </w:rPr>
              <w:t xml:space="preserve"> vinculados à linha de pesquisa do Programa;</w:t>
            </w:r>
          </w:p>
          <w:p w14:paraId="16E58E98" w14:textId="2A4929B6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 xml:space="preserve">) Mínimo de 20% dos docentes permanentes </w:t>
            </w:r>
            <w:r w:rsidRPr="00B9764F">
              <w:rPr>
                <w:b/>
                <w:bCs/>
                <w:sz w:val="22"/>
                <w:szCs w:val="22"/>
              </w:rPr>
              <w:t>coordena e/ou participa de redes nacionais ou internacionais de pesquisa;</w:t>
            </w:r>
          </w:p>
          <w:p w14:paraId="7F9C296B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 xml:space="preserve">) Mínimo de 60% dos docentes permanentes </w:t>
            </w:r>
            <w:r w:rsidRPr="00B9764F">
              <w:rPr>
                <w:b/>
                <w:bCs/>
                <w:sz w:val="22"/>
                <w:szCs w:val="22"/>
              </w:rPr>
              <w:t>concluiu orientação no quadriênio;</w:t>
            </w:r>
          </w:p>
          <w:p w14:paraId="24EDE3A9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Mínimo de 60% dos docentes permanentes possui </w:t>
            </w:r>
            <w:r w:rsidRPr="00B9764F">
              <w:rPr>
                <w:b/>
                <w:bCs/>
                <w:sz w:val="22"/>
                <w:szCs w:val="22"/>
              </w:rPr>
              <w:t>orientação em desenvolvimento</w:t>
            </w:r>
            <w:r w:rsidRPr="00B9764F">
              <w:rPr>
                <w:sz w:val="22"/>
                <w:szCs w:val="22"/>
              </w:rPr>
              <w:t xml:space="preserve"> no momento da conclusão do quadriênio;</w:t>
            </w:r>
          </w:p>
          <w:p w14:paraId="5543928D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(v) Mínimo de 50% do corpo docente permanente </w:t>
            </w:r>
            <w:r w:rsidRPr="00B9764F">
              <w:rPr>
                <w:b/>
                <w:bCs/>
                <w:sz w:val="22"/>
                <w:szCs w:val="22"/>
              </w:rPr>
              <w:t>ministrou pelo menos uma disciplina/ano;</w:t>
            </w:r>
          </w:p>
          <w:p w14:paraId="1C5A01FE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(vi)</w:t>
            </w:r>
            <w:r w:rsidRPr="00B9764F">
              <w:rPr>
                <w:sz w:val="22"/>
                <w:szCs w:val="22"/>
              </w:rPr>
              <w:t xml:space="preserve"> Corpo docente com o mínimo de 10 docentes permanentes (salvo casos de assimetria previstos pelo documento de área);</w:t>
            </w:r>
          </w:p>
          <w:p w14:paraId="440B2DC9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B9764F">
              <w:rPr>
                <w:b/>
                <w:bCs/>
                <w:sz w:val="22"/>
                <w:szCs w:val="22"/>
              </w:rPr>
              <w:t>vii</w:t>
            </w:r>
            <w:proofErr w:type="spellEnd"/>
            <w:r w:rsidRPr="00B9764F">
              <w:rPr>
                <w:b/>
                <w:bCs/>
                <w:sz w:val="22"/>
                <w:szCs w:val="22"/>
              </w:rPr>
              <w:t>)</w:t>
            </w:r>
            <w:r w:rsidRPr="00B9764F">
              <w:rPr>
                <w:sz w:val="22"/>
                <w:szCs w:val="22"/>
              </w:rPr>
              <w:t xml:space="preserve"> Mínimo de 70% de docentes permanentes e máximo de 30% de docentes colaboradores</w:t>
            </w:r>
          </w:p>
          <w:p w14:paraId="7BE860EA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B9764F">
              <w:rPr>
                <w:b/>
                <w:bCs/>
                <w:sz w:val="22"/>
                <w:szCs w:val="22"/>
              </w:rPr>
              <w:t>viii</w:t>
            </w:r>
            <w:proofErr w:type="spellEnd"/>
            <w:r w:rsidRPr="00B9764F">
              <w:rPr>
                <w:b/>
                <w:bCs/>
                <w:sz w:val="22"/>
                <w:szCs w:val="22"/>
              </w:rPr>
              <w:t>)</w:t>
            </w:r>
            <w:r w:rsidRPr="00B9764F">
              <w:rPr>
                <w:sz w:val="22"/>
                <w:szCs w:val="22"/>
              </w:rPr>
              <w:t xml:space="preserve"> Máximo de 30% de docentes permanentes com participação em outros programas ou propostas de APCN, até o limite de três.</w:t>
            </w:r>
          </w:p>
          <w:p w14:paraId="1CDAFC9A" w14:textId="77777777" w:rsidR="00F33252" w:rsidRPr="00B9764F" w:rsidRDefault="00F33252" w:rsidP="00F33252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ix</w:t>
            </w:r>
            <w:proofErr w:type="spellEnd"/>
            <w:r w:rsidRPr="00B9764F">
              <w:rPr>
                <w:sz w:val="22"/>
                <w:szCs w:val="22"/>
              </w:rPr>
              <w:t>) Mínimo de 70% de docentes permanentes em regime de dedicação integral à IES;</w:t>
            </w:r>
          </w:p>
          <w:p w14:paraId="7AA66B46" w14:textId="181962B6" w:rsidR="00306C0B" w:rsidRPr="00B9764F" w:rsidRDefault="00F33252" w:rsidP="00F33252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(x) Mínimo de 70% de docentes permanentes com carga horária mínima de 20 horas semanais dedicadas ao programa.</w:t>
            </w:r>
          </w:p>
        </w:tc>
      </w:tr>
    </w:tbl>
    <w:p w14:paraId="6B9A1EFA" w14:textId="77777777" w:rsidR="00306C0B" w:rsidRPr="00677FF2" w:rsidRDefault="00306C0B" w:rsidP="00306C0B">
      <w:pPr>
        <w:widowControl w:val="0"/>
        <w:rPr>
          <w:sz w:val="16"/>
          <w:szCs w:val="16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7508"/>
        <w:gridCol w:w="7619"/>
      </w:tblGrid>
      <w:tr w:rsidR="00306C0B" w:rsidRPr="00B9764F" w14:paraId="1F198DA1" w14:textId="77777777" w:rsidTr="009E328E">
        <w:tc>
          <w:tcPr>
            <w:tcW w:w="7508" w:type="dxa"/>
            <w:vAlign w:val="center"/>
          </w:tcPr>
          <w:p w14:paraId="12A3603F" w14:textId="77777777" w:rsidR="00306C0B" w:rsidRPr="00B9764F" w:rsidRDefault="00306C0B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619" w:type="dxa"/>
            <w:vAlign w:val="center"/>
          </w:tcPr>
          <w:p w14:paraId="20B01B71" w14:textId="77777777" w:rsidR="00306C0B" w:rsidRPr="00B9764F" w:rsidRDefault="00306C0B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306C0B" w:rsidRPr="00B9764F" w14:paraId="0D6C6747" w14:textId="77777777" w:rsidTr="009E328E">
        <w:tc>
          <w:tcPr>
            <w:tcW w:w="7508" w:type="dxa"/>
          </w:tcPr>
          <w:p w14:paraId="325B0938" w14:textId="21CE9412" w:rsidR="00306C0B" w:rsidRPr="00B9764F" w:rsidRDefault="00306C0B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B9764F">
              <w:rPr>
                <w:sz w:val="20"/>
                <w:szCs w:val="20"/>
              </w:rPr>
              <w:t xml:space="preserve"> </w:t>
            </w:r>
            <w:r w:rsidR="007C753B" w:rsidRPr="00B9764F">
              <w:rPr>
                <w:sz w:val="20"/>
                <w:szCs w:val="20"/>
              </w:rPr>
              <w:t>Descrever</w:t>
            </w:r>
            <w:r w:rsidR="005D7CB0" w:rsidRPr="00B9764F">
              <w:rPr>
                <w:sz w:val="20"/>
                <w:szCs w:val="20"/>
              </w:rPr>
              <w:t xml:space="preserve"> de forma </w:t>
            </w:r>
            <w:r w:rsidR="005D7CB0" w:rsidRPr="00B9764F">
              <w:rPr>
                <w:b/>
                <w:bCs/>
                <w:sz w:val="20"/>
                <w:szCs w:val="20"/>
              </w:rPr>
              <w:t>resumida e objetiva</w:t>
            </w:r>
            <w:r w:rsidR="005D7CB0" w:rsidRPr="00B9764F">
              <w:rPr>
                <w:sz w:val="20"/>
                <w:szCs w:val="20"/>
              </w:rPr>
              <w:t xml:space="preserve">, </w:t>
            </w:r>
            <w:r w:rsidR="007C753B" w:rsidRPr="00B9764F">
              <w:rPr>
                <w:sz w:val="20"/>
                <w:szCs w:val="20"/>
              </w:rPr>
              <w:t xml:space="preserve">sua atuação e a adequação ao corpo docente permanente do PPG, considerando participação em pesquisa e/ou extensão, redes nacionais ou internacionais, orientações, oferta de disciplinas, atuação em outros </w:t>
            </w:r>
            <w:proofErr w:type="spellStart"/>
            <w:r w:rsidR="007C753B" w:rsidRPr="00B9764F">
              <w:rPr>
                <w:sz w:val="20"/>
                <w:szCs w:val="20"/>
              </w:rPr>
              <w:t>PPGs</w:t>
            </w:r>
            <w:proofErr w:type="spellEnd"/>
            <w:r w:rsidR="007C753B" w:rsidRPr="00B9764F">
              <w:rPr>
                <w:sz w:val="20"/>
                <w:szCs w:val="20"/>
              </w:rPr>
              <w:t xml:space="preserve">. </w:t>
            </w:r>
            <w:r w:rsidRPr="00B9764F">
              <w:rPr>
                <w:sz w:val="20"/>
                <w:szCs w:val="20"/>
              </w:rPr>
              <w:t>(Até 500 palavras)</w:t>
            </w:r>
          </w:p>
        </w:tc>
        <w:tc>
          <w:tcPr>
            <w:tcW w:w="7619" w:type="dxa"/>
          </w:tcPr>
          <w:p w14:paraId="697D77DE" w14:textId="6BD75CC8" w:rsidR="00306C0B" w:rsidRPr="00B9764F" w:rsidRDefault="00306C0B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="00D552C6" w:rsidRPr="00B9764F">
              <w:rPr>
                <w:sz w:val="20"/>
                <w:szCs w:val="20"/>
              </w:rPr>
              <w:t xml:space="preserve"> </w:t>
            </w:r>
            <w:r w:rsidR="00610DE9" w:rsidRPr="00B9764F">
              <w:rPr>
                <w:sz w:val="20"/>
                <w:szCs w:val="20"/>
              </w:rPr>
              <w:t xml:space="preserve"> Indicar, de forma resumida, </w:t>
            </w:r>
            <w:r w:rsidR="00D552C6" w:rsidRPr="00B9764F">
              <w:rPr>
                <w:sz w:val="20"/>
                <w:szCs w:val="20"/>
              </w:rPr>
              <w:t>suas ações e metas para manter a adequação, estabilidade e dedicação ao PPG e fortalecer orientação, pesquisa, extensão, ensino e inserção em redes, observando os parâmetros indicados no critério.</w:t>
            </w:r>
            <w:r w:rsidRPr="00B9764F">
              <w:rPr>
                <w:sz w:val="20"/>
                <w:szCs w:val="20"/>
              </w:rPr>
              <w:t xml:space="preserve"> (Até 500 palavras)</w:t>
            </w:r>
          </w:p>
        </w:tc>
      </w:tr>
      <w:tr w:rsidR="00306C0B" w:rsidRPr="00B9764F" w14:paraId="178574A6" w14:textId="77777777" w:rsidTr="001F7FE4">
        <w:trPr>
          <w:trHeight w:val="462"/>
        </w:trPr>
        <w:tc>
          <w:tcPr>
            <w:tcW w:w="7508" w:type="dxa"/>
          </w:tcPr>
          <w:p w14:paraId="55D734E6" w14:textId="2475A05F" w:rsidR="00306C0B" w:rsidRPr="00B9764F" w:rsidRDefault="00306C0B" w:rsidP="001761E7">
            <w:pPr>
              <w:widowControl w:val="0"/>
              <w:rPr>
                <w:sz w:val="20"/>
                <w:szCs w:val="20"/>
              </w:rPr>
            </w:pPr>
            <w:r w:rsidRPr="00B9764F">
              <w:rPr>
                <w:b/>
                <w:sz w:val="20"/>
                <w:szCs w:val="20"/>
              </w:rPr>
              <w:t xml:space="preserve"> </w:t>
            </w:r>
            <w:r w:rsidR="002E0E88" w:rsidRPr="00B9764F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619" w:type="dxa"/>
          </w:tcPr>
          <w:p w14:paraId="3C15485A" w14:textId="70DBB95C" w:rsidR="00306C0B" w:rsidRPr="00B9764F" w:rsidRDefault="002E0E88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</w:tr>
    </w:tbl>
    <w:p w14:paraId="1A356197" w14:textId="77777777" w:rsidR="00306C0B" w:rsidRPr="00B9764F" w:rsidRDefault="00306C0B" w:rsidP="001F7FE4">
      <w:pPr>
        <w:pStyle w:val="CorpoA"/>
        <w:widowControl w:val="0"/>
        <w:rPr>
          <w:rFonts w:ascii="Times New Roman" w:eastAsia="Arial" w:hAnsi="Times New Roman" w:cs="Times New Roman"/>
          <w:b/>
          <w:bCs/>
          <w:color w:val="auto"/>
          <w:sz w:val="20"/>
          <w:szCs w:val="20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306C0B" w:rsidRPr="00B9764F" w14:paraId="01FB832B" w14:textId="77777777" w:rsidTr="009E328E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8EB6" w14:textId="1700104C" w:rsidR="00306C0B" w:rsidRPr="00B9764F" w:rsidRDefault="00306C0B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 xml:space="preserve">QUESITO 2 – FORMAÇÃO - </w:t>
            </w:r>
            <w:r w:rsidR="00A50A57" w:rsidRPr="00B9764F">
              <w:rPr>
                <w:b/>
                <w:bCs/>
                <w:sz w:val="22"/>
                <w:szCs w:val="22"/>
              </w:rPr>
              <w:t xml:space="preserve">ÁREA ARQUIT, URB E DESIGN  </w:t>
            </w:r>
          </w:p>
          <w:p w14:paraId="1088A015" w14:textId="77777777" w:rsidR="00306C0B" w:rsidRPr="00B9764F" w:rsidRDefault="00306C0B" w:rsidP="009E328E">
            <w:pPr>
              <w:widowControl w:val="0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2.4. Qualidade das atividades de pesquisa e da produção intelectual do corpo docente do Programa</w:t>
            </w:r>
          </w:p>
          <w:p w14:paraId="69BCF957" w14:textId="747E8830" w:rsidR="0067365C" w:rsidRPr="00B9764F" w:rsidRDefault="007869A1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br/>
            </w:r>
            <w:r w:rsidR="0067365C" w:rsidRPr="00B9764F">
              <w:rPr>
                <w:sz w:val="22"/>
                <w:szCs w:val="22"/>
              </w:rPr>
              <w:t xml:space="preserve">2.4.1 Percentual de docente permanente com </w:t>
            </w:r>
            <w:r w:rsidR="0067365C" w:rsidRPr="00B9764F">
              <w:rPr>
                <w:b/>
                <w:bCs/>
                <w:sz w:val="22"/>
                <w:szCs w:val="22"/>
              </w:rPr>
              <w:t>projeto de pesquisa, com participação discente e financiamento</w:t>
            </w:r>
            <w:r w:rsidR="0067365C" w:rsidRPr="00B9764F">
              <w:rPr>
                <w:sz w:val="22"/>
                <w:szCs w:val="22"/>
              </w:rPr>
              <w:t xml:space="preserve"> (50%);</w:t>
            </w:r>
          </w:p>
          <w:p w14:paraId="11B65ED1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2.4.2 Análise </w:t>
            </w:r>
            <w:r w:rsidRPr="00B9764F">
              <w:rPr>
                <w:b/>
                <w:bCs/>
                <w:sz w:val="22"/>
                <w:szCs w:val="22"/>
              </w:rPr>
              <w:t>qualitativa da produção intelectual</w:t>
            </w:r>
            <w:r w:rsidRPr="00B9764F">
              <w:rPr>
                <w:sz w:val="22"/>
                <w:szCs w:val="22"/>
              </w:rPr>
              <w:t xml:space="preserve"> do corpo docente permanente destacadas pelo programa (50%):</w:t>
            </w:r>
          </w:p>
          <w:p w14:paraId="1C603418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Serão consideradas as produções intelectuais dos docentes permanentes </w:t>
            </w:r>
            <w:r w:rsidRPr="00B9764F">
              <w:rPr>
                <w:b/>
                <w:bCs/>
                <w:sz w:val="22"/>
                <w:szCs w:val="22"/>
              </w:rPr>
              <w:t xml:space="preserve">destacadas </w:t>
            </w:r>
            <w:r w:rsidRPr="00B9764F">
              <w:rPr>
                <w:sz w:val="22"/>
                <w:szCs w:val="22"/>
              </w:rPr>
              <w:t>pelo programa, sem repetição de docentes. As produções devem considerar impactos, justificativas e vínculos com a área de concentração, linha, projeto de pesquisa ou de atuação, com base nos seguintes fatores:</w:t>
            </w:r>
          </w:p>
          <w:p w14:paraId="31BB5117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(i) A publicação da produção intelectual ocorreu em </w:t>
            </w:r>
            <w:r w:rsidRPr="00B9764F">
              <w:rPr>
                <w:b/>
                <w:bCs/>
                <w:sz w:val="22"/>
                <w:szCs w:val="22"/>
              </w:rPr>
              <w:t>estratos superiores</w:t>
            </w:r>
            <w:r w:rsidRPr="00B9764F">
              <w:rPr>
                <w:sz w:val="22"/>
                <w:szCs w:val="22"/>
              </w:rPr>
              <w:t>;</w:t>
            </w:r>
          </w:p>
          <w:p w14:paraId="7A22A70F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Coesão da produção intelectual com o(s) projeto(s) de pesquisa do docente;</w:t>
            </w:r>
          </w:p>
          <w:p w14:paraId="1E6FE423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Reconhecimento da identidade da produção intelectual com a área, linha de pesquisa ou de atuação do programa;</w:t>
            </w:r>
          </w:p>
          <w:p w14:paraId="458FC597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A produção intelectual gerou impacto e/ou apresentou </w:t>
            </w:r>
            <w:r w:rsidRPr="00B9764F">
              <w:rPr>
                <w:b/>
                <w:bCs/>
                <w:sz w:val="22"/>
                <w:szCs w:val="22"/>
              </w:rPr>
              <w:t>relevância econômica ou social</w:t>
            </w:r>
            <w:r w:rsidRPr="00B9764F">
              <w:rPr>
                <w:sz w:val="22"/>
                <w:szCs w:val="22"/>
              </w:rPr>
              <w:t>;</w:t>
            </w:r>
          </w:p>
          <w:p w14:paraId="379C1882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(v) A produção intelectual obteve </w:t>
            </w:r>
            <w:r w:rsidRPr="00B9764F">
              <w:rPr>
                <w:b/>
                <w:bCs/>
                <w:sz w:val="22"/>
                <w:szCs w:val="22"/>
              </w:rPr>
              <w:t>premiação, distinções ou reconhecimento social</w:t>
            </w:r>
            <w:r w:rsidRPr="00B9764F">
              <w:rPr>
                <w:sz w:val="22"/>
                <w:szCs w:val="22"/>
              </w:rPr>
              <w:t>.</w:t>
            </w:r>
          </w:p>
          <w:p w14:paraId="7A650738" w14:textId="77777777" w:rsidR="0067365C" w:rsidRPr="00B9764F" w:rsidRDefault="0067365C" w:rsidP="0067365C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Na avaliação será observado o tamanho do programa, em relação a quantidade de docentes permanentes,</w:t>
            </w:r>
          </w:p>
          <w:p w14:paraId="6471EF70" w14:textId="10D2E0F0" w:rsidR="0067365C" w:rsidRPr="00B9764F" w:rsidRDefault="0067365C" w:rsidP="0067365C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1) Programas que possuem até 20 docentes permanentes (8 destaques para programas que possuem mestrado e doutorado).</w:t>
            </w:r>
          </w:p>
        </w:tc>
      </w:tr>
    </w:tbl>
    <w:p w14:paraId="28E3B62E" w14:textId="77777777" w:rsidR="00306C0B" w:rsidRPr="00B9764F" w:rsidRDefault="00306C0B" w:rsidP="00306C0B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15127"/>
      </w:tblGrid>
      <w:tr w:rsidR="00306C0B" w:rsidRPr="00B9764F" w14:paraId="5E6E1B24" w14:textId="77777777" w:rsidTr="009E328E">
        <w:tc>
          <w:tcPr>
            <w:tcW w:w="15127" w:type="dxa"/>
            <w:vAlign w:val="center"/>
          </w:tcPr>
          <w:p w14:paraId="42D0C6F9" w14:textId="77777777" w:rsidR="00306C0B" w:rsidRPr="00B9764F" w:rsidRDefault="00306C0B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306C0B" w:rsidRPr="00B9764F" w14:paraId="3D5D7464" w14:textId="77777777" w:rsidTr="009E328E">
        <w:tc>
          <w:tcPr>
            <w:tcW w:w="15127" w:type="dxa"/>
            <w:vAlign w:val="center"/>
          </w:tcPr>
          <w:p w14:paraId="4114285E" w14:textId="1484FD5D" w:rsidR="00306C0B" w:rsidRPr="00B9764F" w:rsidRDefault="00306C0B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="00FB51EF" w:rsidRPr="00B9764F">
              <w:rPr>
                <w:sz w:val="20"/>
                <w:szCs w:val="20"/>
              </w:rPr>
              <w:t xml:space="preserve">Indicar suas ações e metas para ampliar a pesquisa com participação discente e financiamento e qualificar a produção intelectual, fortalecendo sua aderência, impacto, relevância e reconhecimento. </w:t>
            </w:r>
            <w:r w:rsidRPr="00B9764F">
              <w:rPr>
                <w:sz w:val="20"/>
                <w:szCs w:val="20"/>
              </w:rPr>
              <w:t>(Até 500 palavras)</w:t>
            </w:r>
          </w:p>
        </w:tc>
      </w:tr>
      <w:tr w:rsidR="00306C0B" w:rsidRPr="00B9764F" w14:paraId="79FE4889" w14:textId="77777777" w:rsidTr="009E328E">
        <w:tc>
          <w:tcPr>
            <w:tcW w:w="15127" w:type="dxa"/>
            <w:vAlign w:val="center"/>
          </w:tcPr>
          <w:p w14:paraId="4546FCCA" w14:textId="77777777" w:rsidR="00306C0B" w:rsidRPr="00B9764F" w:rsidRDefault="00306C0B" w:rsidP="009E328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4F5CB0C4" w14:textId="0D2C2580" w:rsidR="00306C0B" w:rsidRPr="00B9764F" w:rsidRDefault="002E0E88" w:rsidP="009E328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  <w:p w14:paraId="08CB4AB9" w14:textId="77777777" w:rsidR="00306C0B" w:rsidRPr="00B9764F" w:rsidRDefault="00306C0B" w:rsidP="007869A1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</w:tr>
    </w:tbl>
    <w:p w14:paraId="6568CC64" w14:textId="77777777" w:rsidR="00306C0B" w:rsidRPr="00B9764F" w:rsidRDefault="00306C0B" w:rsidP="00306C0B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7225"/>
        <w:gridCol w:w="7902"/>
      </w:tblGrid>
      <w:tr w:rsidR="00306C0B" w:rsidRPr="00B9764F" w14:paraId="298F4A88" w14:textId="77777777" w:rsidTr="009E328E">
        <w:tc>
          <w:tcPr>
            <w:tcW w:w="15127" w:type="dxa"/>
            <w:gridSpan w:val="2"/>
            <w:vAlign w:val="center"/>
          </w:tcPr>
          <w:p w14:paraId="0075F851" w14:textId="1660FCCA" w:rsidR="00306C0B" w:rsidRPr="00B9764F" w:rsidRDefault="00306C0B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 xml:space="preserve">QUESITO 3 – IMPACTO - </w:t>
            </w:r>
            <w:r w:rsidR="00A50A57" w:rsidRPr="00B9764F">
              <w:rPr>
                <w:b/>
                <w:bCs/>
                <w:sz w:val="22"/>
                <w:szCs w:val="22"/>
              </w:rPr>
              <w:t xml:space="preserve">ÁREA ARQUIT, URB E DESIGN  </w:t>
            </w:r>
          </w:p>
          <w:p w14:paraId="48C3E2B0" w14:textId="77777777" w:rsidR="00306C0B" w:rsidRPr="00B9764F" w:rsidRDefault="00306C0B" w:rsidP="009E328E">
            <w:pPr>
              <w:widowControl w:val="0"/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3.1. Inserção, visibilidade, popularização da ciência</w:t>
            </w:r>
          </w:p>
          <w:p w14:paraId="6EBB4F24" w14:textId="77777777" w:rsidR="00306C0B" w:rsidRPr="00B9764F" w:rsidRDefault="00306C0B" w:rsidP="009E328E">
            <w:pPr>
              <w:widowControl w:val="0"/>
              <w:rPr>
                <w:b/>
                <w:bCs/>
                <w:sz w:val="22"/>
                <w:szCs w:val="22"/>
              </w:rPr>
            </w:pPr>
          </w:p>
          <w:p w14:paraId="7549F78C" w14:textId="77777777" w:rsidR="009C702E" w:rsidRPr="00B9764F" w:rsidRDefault="009C702E" w:rsidP="009C702E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3.1.1. Pertinência e efetividade das políticas de internacionalização do programa (30%). Será avaliada a justificativa explicitando atividades de </w:t>
            </w:r>
            <w:r w:rsidRPr="00B9764F">
              <w:rPr>
                <w:b/>
                <w:bCs/>
                <w:sz w:val="22"/>
                <w:szCs w:val="22"/>
              </w:rPr>
              <w:t xml:space="preserve">internacionalização </w:t>
            </w:r>
            <w:r w:rsidRPr="00B9764F">
              <w:rPr>
                <w:sz w:val="22"/>
                <w:szCs w:val="22"/>
              </w:rPr>
              <w:t>do programa, considerando os fatores a seguir:</w:t>
            </w:r>
          </w:p>
          <w:p w14:paraId="31AAB311" w14:textId="77777777" w:rsidR="009C702E" w:rsidRPr="00B9764F" w:rsidRDefault="009C702E" w:rsidP="009C702E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Pesquisa/extensão: coordenação ou participação de docentes;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 xml:space="preserve">) Produção Intelectual: </w:t>
            </w:r>
            <w:r w:rsidRPr="00B9764F">
              <w:rPr>
                <w:b/>
                <w:bCs/>
                <w:sz w:val="22"/>
                <w:szCs w:val="22"/>
              </w:rPr>
              <w:t>publicações em língua estrangeira</w:t>
            </w:r>
            <w:r w:rsidRPr="00B9764F">
              <w:rPr>
                <w:sz w:val="22"/>
                <w:szCs w:val="22"/>
              </w:rPr>
              <w:t xml:space="preserve"> em periódicos internacionais, anais de eventos internacionais ou livros/capítulos de livro em editoras internacionais e/ou publicações em coautoria com pesquisadores estrangeiros e/ou elaboração de produtos técnicos ou artísticos que sejam resultados de parceria com instituições, pesquisadores ou profissionais estrangeiros;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>) Mobilidade docente e atuação acadêmica internacional;</w:t>
            </w:r>
          </w:p>
          <w:p w14:paraId="1DDC5AAC" w14:textId="227A892B" w:rsidR="00FB51EF" w:rsidRPr="00B9764F" w:rsidRDefault="009C702E" w:rsidP="009C702E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3.1.2. Pertinência e efetividade das políticas de </w:t>
            </w:r>
            <w:r w:rsidRPr="00B9764F">
              <w:rPr>
                <w:b/>
                <w:bCs/>
                <w:sz w:val="22"/>
                <w:szCs w:val="22"/>
              </w:rPr>
              <w:t>inserção do programa no cenário brasileiro</w:t>
            </w:r>
            <w:r w:rsidRPr="00B9764F">
              <w:rPr>
                <w:sz w:val="22"/>
                <w:szCs w:val="22"/>
              </w:rPr>
              <w:t xml:space="preserve"> (30%):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Pesquisa/extensão: coordenação ou participação de docentes;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 xml:space="preserve">) Produção Intelectual: publicações em periódicos, livros/capítulos de livro ou anais de eventos em </w:t>
            </w:r>
            <w:r w:rsidRPr="00B9764F">
              <w:rPr>
                <w:b/>
                <w:bCs/>
                <w:sz w:val="22"/>
                <w:szCs w:val="22"/>
              </w:rPr>
              <w:t>coautoria com pesquisadores de outras IES</w:t>
            </w:r>
            <w:r w:rsidRPr="00B9764F">
              <w:rPr>
                <w:sz w:val="22"/>
                <w:szCs w:val="22"/>
              </w:rPr>
              <w:t xml:space="preserve"> e/ou elaboração de </w:t>
            </w:r>
            <w:r w:rsidRPr="00B9764F">
              <w:rPr>
                <w:sz w:val="22"/>
                <w:szCs w:val="22"/>
              </w:rPr>
              <w:lastRenderedPageBreak/>
              <w:t>produtos técnicos ou artísticos que sejam resultados de parceria com outras IES;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>) Mobilidade docente e atuação acadêmica nacional.</w:t>
            </w:r>
          </w:p>
        </w:tc>
      </w:tr>
      <w:tr w:rsidR="00306C0B" w:rsidRPr="00B9764F" w14:paraId="05B31A36" w14:textId="77777777" w:rsidTr="009E328E">
        <w:trPr>
          <w:trHeight w:val="572"/>
        </w:trPr>
        <w:tc>
          <w:tcPr>
            <w:tcW w:w="7225" w:type="dxa"/>
            <w:vAlign w:val="center"/>
          </w:tcPr>
          <w:p w14:paraId="792B1945" w14:textId="77777777" w:rsidR="00306C0B" w:rsidRPr="00B9764F" w:rsidRDefault="00306C0B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lastRenderedPageBreak/>
              <w:t>Estágio Atual</w:t>
            </w:r>
          </w:p>
        </w:tc>
        <w:tc>
          <w:tcPr>
            <w:tcW w:w="7902" w:type="dxa"/>
            <w:vAlign w:val="center"/>
          </w:tcPr>
          <w:p w14:paraId="0575726B" w14:textId="77777777" w:rsidR="00306C0B" w:rsidRPr="00B9764F" w:rsidRDefault="00306C0B" w:rsidP="009E328E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306C0B" w:rsidRPr="00B9764F" w14:paraId="79DC2294" w14:textId="77777777" w:rsidTr="009E328E">
        <w:trPr>
          <w:trHeight w:val="909"/>
        </w:trPr>
        <w:tc>
          <w:tcPr>
            <w:tcW w:w="7225" w:type="dxa"/>
          </w:tcPr>
          <w:p w14:paraId="43014AF4" w14:textId="317FFEDC" w:rsidR="00306C0B" w:rsidRPr="00B9764F" w:rsidRDefault="00306C0B" w:rsidP="00CC09DE">
            <w:pPr>
              <w:jc w:val="both"/>
              <w:rPr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B9764F">
              <w:rPr>
                <w:sz w:val="20"/>
                <w:szCs w:val="20"/>
              </w:rPr>
              <w:t xml:space="preserve"> </w:t>
            </w:r>
            <w:r w:rsidR="00CC09DE" w:rsidRPr="00B9764F">
              <w:rPr>
                <w:sz w:val="20"/>
                <w:szCs w:val="20"/>
              </w:rPr>
              <w:t xml:space="preserve"> Descrever</w:t>
            </w:r>
            <w:r w:rsidR="005D7CB0" w:rsidRPr="00B9764F">
              <w:rPr>
                <w:sz w:val="20"/>
                <w:szCs w:val="20"/>
              </w:rPr>
              <w:t xml:space="preserve"> de forma </w:t>
            </w:r>
            <w:r w:rsidR="005D7CB0" w:rsidRPr="00B9764F">
              <w:rPr>
                <w:b/>
                <w:bCs/>
                <w:sz w:val="20"/>
                <w:szCs w:val="20"/>
              </w:rPr>
              <w:t>resumida e objetiva</w:t>
            </w:r>
            <w:r w:rsidR="005D7CB0" w:rsidRPr="00B9764F">
              <w:rPr>
                <w:sz w:val="20"/>
                <w:szCs w:val="20"/>
              </w:rPr>
              <w:t xml:space="preserve">, </w:t>
            </w:r>
            <w:r w:rsidR="00CC09DE" w:rsidRPr="00B9764F">
              <w:rPr>
                <w:sz w:val="20"/>
                <w:szCs w:val="20"/>
              </w:rPr>
              <w:t xml:space="preserve">sua contribuição para as ações de internacionalização e de inserção do Programa no cenário brasileiro, contemplando pesquisa, extensão, produção intelectual, parcerias, mobilidade e atuação acadêmica nacional e internacional, conforme aplicável. </w:t>
            </w:r>
            <w:r w:rsidRPr="00B9764F">
              <w:rPr>
                <w:sz w:val="20"/>
                <w:szCs w:val="20"/>
              </w:rPr>
              <w:t>(Até 500 palavras)</w:t>
            </w:r>
          </w:p>
          <w:p w14:paraId="23A55B78" w14:textId="77777777" w:rsidR="00306C0B" w:rsidRPr="00B9764F" w:rsidRDefault="00306C0B" w:rsidP="009E328E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7902" w:type="dxa"/>
          </w:tcPr>
          <w:p w14:paraId="19B2C27E" w14:textId="4F6E6A80" w:rsidR="00306C0B" w:rsidRPr="00B9764F" w:rsidRDefault="00306C0B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="00610DE9" w:rsidRPr="00B9764F">
              <w:rPr>
                <w:sz w:val="20"/>
                <w:szCs w:val="20"/>
              </w:rPr>
              <w:t xml:space="preserve">Indicar, de forma resumida, </w:t>
            </w:r>
            <w:r w:rsidR="001E17EE" w:rsidRPr="00B9764F">
              <w:rPr>
                <w:sz w:val="20"/>
                <w:szCs w:val="20"/>
              </w:rPr>
              <w:t xml:space="preserve">suas ações e metas para consolidar e ampliar a internacionalização e a inserção nacional do PPG, priorizando parcerias, redes, mobilidade, produção conjunta e atuação acadêmica. </w:t>
            </w:r>
            <w:r w:rsidRPr="00B9764F">
              <w:rPr>
                <w:sz w:val="20"/>
                <w:szCs w:val="20"/>
              </w:rPr>
              <w:t>(Até 500 palavras)</w:t>
            </w:r>
          </w:p>
        </w:tc>
      </w:tr>
      <w:tr w:rsidR="00306C0B" w:rsidRPr="00B9764F" w14:paraId="080C5C2B" w14:textId="77777777" w:rsidTr="00677FF2">
        <w:trPr>
          <w:trHeight w:val="373"/>
        </w:trPr>
        <w:tc>
          <w:tcPr>
            <w:tcW w:w="7225" w:type="dxa"/>
            <w:tcBorders>
              <w:bottom w:val="single" w:sz="4" w:space="0" w:color="auto"/>
            </w:tcBorders>
          </w:tcPr>
          <w:p w14:paraId="0D277A8F" w14:textId="10AB962B" w:rsidR="00306C0B" w:rsidRPr="00B9764F" w:rsidRDefault="002E0E88" w:rsidP="009E328E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  <w:tcBorders>
              <w:bottom w:val="single" w:sz="4" w:space="0" w:color="auto"/>
            </w:tcBorders>
          </w:tcPr>
          <w:p w14:paraId="3E957DEA" w14:textId="78606A7C" w:rsidR="00306C0B" w:rsidRPr="00B9764F" w:rsidRDefault="002E0E88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</w:tr>
      <w:tr w:rsidR="00B9764F" w:rsidRPr="00B9764F" w14:paraId="69933F57" w14:textId="77777777" w:rsidTr="008978EE">
        <w:trPr>
          <w:trHeight w:val="151"/>
        </w:trPr>
        <w:tc>
          <w:tcPr>
            <w:tcW w:w="7225" w:type="dxa"/>
            <w:tcBorders>
              <w:left w:val="nil"/>
              <w:right w:val="nil"/>
            </w:tcBorders>
          </w:tcPr>
          <w:p w14:paraId="3B9FB5D6" w14:textId="77777777" w:rsidR="00B9764F" w:rsidRPr="008978EE" w:rsidRDefault="00B9764F" w:rsidP="009E328E">
            <w:pPr>
              <w:widowControl w:val="0"/>
              <w:jc w:val="both"/>
              <w:rPr>
                <w:sz w:val="16"/>
                <w:szCs w:val="16"/>
              </w:rPr>
            </w:pPr>
          </w:p>
        </w:tc>
        <w:tc>
          <w:tcPr>
            <w:tcW w:w="7902" w:type="dxa"/>
            <w:tcBorders>
              <w:left w:val="nil"/>
              <w:right w:val="nil"/>
            </w:tcBorders>
          </w:tcPr>
          <w:p w14:paraId="790FAE00" w14:textId="77777777" w:rsidR="00B9764F" w:rsidRPr="00B9764F" w:rsidRDefault="00B9764F" w:rsidP="009E328E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306C0B" w:rsidRPr="00B9764F" w14:paraId="592DF383" w14:textId="77777777" w:rsidTr="008978EE">
        <w:trPr>
          <w:trHeight w:val="4166"/>
        </w:trPr>
        <w:tc>
          <w:tcPr>
            <w:tcW w:w="15127" w:type="dxa"/>
            <w:gridSpan w:val="2"/>
          </w:tcPr>
          <w:p w14:paraId="5D388F26" w14:textId="116D847A" w:rsidR="00306C0B" w:rsidRPr="00B9764F" w:rsidRDefault="00306C0B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 xml:space="preserve">QUESITO 3 – IMPACTO - </w:t>
            </w:r>
            <w:r w:rsidR="00A50A57" w:rsidRPr="00B9764F">
              <w:rPr>
                <w:b/>
                <w:bCs/>
                <w:sz w:val="22"/>
                <w:szCs w:val="22"/>
              </w:rPr>
              <w:t xml:space="preserve">ÁREA ARQUIT, URB E DESIGN  </w:t>
            </w:r>
          </w:p>
          <w:p w14:paraId="5DD8811D" w14:textId="77777777" w:rsidR="00306C0B" w:rsidRPr="00B9764F" w:rsidRDefault="00306C0B" w:rsidP="009E328E">
            <w:pPr>
              <w:widowControl w:val="0"/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3.2. Inovação, transferência e compartilhamento de conhecimento.</w:t>
            </w:r>
          </w:p>
          <w:p w14:paraId="69E522F9" w14:textId="77777777" w:rsidR="002C2091" w:rsidRPr="00B9764F" w:rsidRDefault="002C2091" w:rsidP="002C2091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3.2.1. Inovação em produtos, serviços ou processos (40%). Será avaliada a </w:t>
            </w:r>
            <w:r w:rsidRPr="00B9764F">
              <w:rPr>
                <w:b/>
                <w:bCs/>
                <w:sz w:val="22"/>
                <w:szCs w:val="22"/>
              </w:rPr>
              <w:t>articulação dos produtos destacados</w:t>
            </w:r>
            <w:r w:rsidRPr="00B9764F">
              <w:rPr>
                <w:sz w:val="22"/>
                <w:szCs w:val="22"/>
              </w:rPr>
              <w:t xml:space="preserve"> com aderência à área de concentração, linhas, projetos de pesquisa ou de atuação do programa, considerando os fatores a seguir: (i) Articula teoria e prática;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Articula temas/ abordagens multidisciplinares, interdisciplinares, transdisciplinares;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Apresenta avanço teórico, metodológico ou aplicado à resolução de problemas;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Indica inovações que agregam funcionalidades ou características a produtos, serviços ou processos; (v) Apresenta criação ou outro desenvolvimento que possa acarretar novo produto, processo ou aperfeiçoamento incremental de abrangência local, regional, nacional e/ou internacional. </w:t>
            </w:r>
            <w:proofErr w:type="spellStart"/>
            <w:r w:rsidRPr="00B9764F">
              <w:rPr>
                <w:sz w:val="22"/>
                <w:szCs w:val="22"/>
              </w:rPr>
              <w:t>PPGs</w:t>
            </w:r>
            <w:proofErr w:type="spellEnd"/>
            <w:r w:rsidRPr="00B9764F">
              <w:rPr>
                <w:sz w:val="22"/>
                <w:szCs w:val="22"/>
              </w:rPr>
              <w:t xml:space="preserve"> com até 20 docentes permanentes = 8 produtos destacados;</w:t>
            </w:r>
          </w:p>
          <w:p w14:paraId="053242AF" w14:textId="77777777" w:rsidR="002C2091" w:rsidRPr="00B9764F" w:rsidRDefault="002C2091" w:rsidP="002C2091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3.2.2. </w:t>
            </w:r>
            <w:r w:rsidRPr="00B9764F">
              <w:rPr>
                <w:b/>
                <w:bCs/>
                <w:sz w:val="22"/>
                <w:szCs w:val="22"/>
              </w:rPr>
              <w:t>Contribuição para a sociedade</w:t>
            </w:r>
            <w:r w:rsidRPr="00B9764F">
              <w:rPr>
                <w:sz w:val="22"/>
                <w:szCs w:val="22"/>
              </w:rPr>
              <w:t xml:space="preserve"> e valorização do projeto de Arquitetura, Urbanismo e de Design (15%). Será avaliada as produções destacadas com aderência à AC, LP,  projetos do programa, quanto à valorização do projeto nas subáreas, considerando os fatores a seguir: (i) Teoria e crítica do ambiente construído, produtos, sistemas ou serviços;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Teoria e crítica do projeto;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Metodologia do projeto;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Planos e projetos relativos à paisagem, ao ambiente urbano, ao edifício e aos objetos/ artefatos das práticas do Design; (v) Patente depositada, concedida ou licenciada e/ou processos relacionados ao desenvolvimento de bens intangíveis; </w:t>
            </w:r>
            <w:proofErr w:type="spellStart"/>
            <w:r w:rsidRPr="00B9764F">
              <w:rPr>
                <w:sz w:val="22"/>
                <w:szCs w:val="22"/>
              </w:rPr>
              <w:t>PPGs</w:t>
            </w:r>
            <w:proofErr w:type="spellEnd"/>
            <w:r w:rsidRPr="00B9764F">
              <w:rPr>
                <w:sz w:val="22"/>
                <w:szCs w:val="22"/>
              </w:rPr>
              <w:t xml:space="preserve"> com até 20 docentes permanentes = 8 produtos destacados;</w:t>
            </w:r>
          </w:p>
          <w:p w14:paraId="477E73D1" w14:textId="18D47820" w:rsidR="00253A3D" w:rsidRPr="00B9764F" w:rsidRDefault="002C2091" w:rsidP="008978EE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 xml:space="preserve">3.2.3. Indicativos de </w:t>
            </w:r>
            <w:r w:rsidRPr="00B9764F">
              <w:rPr>
                <w:b/>
                <w:bCs/>
                <w:sz w:val="22"/>
                <w:szCs w:val="22"/>
              </w:rPr>
              <w:t>incorporação pela sociedade</w:t>
            </w:r>
            <w:r w:rsidRPr="00B9764F">
              <w:rPr>
                <w:sz w:val="22"/>
                <w:szCs w:val="22"/>
              </w:rPr>
              <w:t xml:space="preserve"> do conhecimento gerado (30%). A avaliação das produções destacadas, com aderência à AC, LP, projetos do programa, quanto aos indicativos de incorporação pela sociedade do conhecimento gerado, irá considerar os fatores a seguir: (i) Ações, projetos e parcerias com empresas;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Ações, projetos e parcerias com governo;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Assessoria às comunidades e ONGs;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Produção de tecnologia social; (v) Ações, projetos, parcerias em Arranjos Produtivos Locais (APL) e regionais. </w:t>
            </w:r>
            <w:proofErr w:type="spellStart"/>
            <w:r w:rsidRPr="00B9764F">
              <w:rPr>
                <w:sz w:val="22"/>
                <w:szCs w:val="22"/>
              </w:rPr>
              <w:t>PPGs</w:t>
            </w:r>
            <w:proofErr w:type="spellEnd"/>
            <w:r w:rsidRPr="00B9764F">
              <w:rPr>
                <w:sz w:val="22"/>
                <w:szCs w:val="22"/>
              </w:rPr>
              <w:t xml:space="preserve"> com até 20</w:t>
            </w:r>
            <w:r w:rsidR="009F0578" w:rsidRPr="00B9764F">
              <w:rPr>
                <w:sz w:val="22"/>
                <w:szCs w:val="22"/>
              </w:rPr>
              <w:t xml:space="preserve"> docentes permanentes = 8 produtos destacados</w:t>
            </w:r>
          </w:p>
        </w:tc>
      </w:tr>
      <w:tr w:rsidR="00306C0B" w:rsidRPr="00B9764F" w14:paraId="62433B74" w14:textId="77777777" w:rsidTr="009E328E">
        <w:trPr>
          <w:trHeight w:val="513"/>
        </w:trPr>
        <w:tc>
          <w:tcPr>
            <w:tcW w:w="7225" w:type="dxa"/>
            <w:vAlign w:val="center"/>
          </w:tcPr>
          <w:p w14:paraId="52E3D995" w14:textId="77777777" w:rsidR="00306C0B" w:rsidRPr="00B9764F" w:rsidRDefault="00306C0B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902" w:type="dxa"/>
            <w:vAlign w:val="center"/>
          </w:tcPr>
          <w:p w14:paraId="0A1EFFAD" w14:textId="77777777" w:rsidR="00306C0B" w:rsidRPr="00B9764F" w:rsidRDefault="00306C0B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306C0B" w:rsidRPr="00B9764F" w14:paraId="0D3C54B8" w14:textId="77777777" w:rsidTr="008978EE">
        <w:trPr>
          <w:trHeight w:val="70"/>
        </w:trPr>
        <w:tc>
          <w:tcPr>
            <w:tcW w:w="7225" w:type="dxa"/>
          </w:tcPr>
          <w:p w14:paraId="44644186" w14:textId="39DB63E0" w:rsidR="00306C0B" w:rsidRPr="00B9764F" w:rsidRDefault="00306C0B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B9764F">
              <w:rPr>
                <w:sz w:val="20"/>
                <w:szCs w:val="20"/>
              </w:rPr>
              <w:t xml:space="preserve"> </w:t>
            </w:r>
            <w:r w:rsidR="00563C34" w:rsidRPr="00B9764F">
              <w:rPr>
                <w:sz w:val="20"/>
                <w:szCs w:val="20"/>
              </w:rPr>
              <w:t>Apresentar</w:t>
            </w:r>
            <w:r w:rsidR="005D7CB0" w:rsidRPr="00B9764F">
              <w:rPr>
                <w:sz w:val="20"/>
                <w:szCs w:val="20"/>
              </w:rPr>
              <w:t xml:space="preserve"> de forma </w:t>
            </w:r>
            <w:r w:rsidR="005D7CB0" w:rsidRPr="00B9764F">
              <w:rPr>
                <w:b/>
                <w:bCs/>
                <w:sz w:val="20"/>
                <w:szCs w:val="20"/>
              </w:rPr>
              <w:t>resumida e objetiva</w:t>
            </w:r>
            <w:r w:rsidR="005D7CB0" w:rsidRPr="00B9764F">
              <w:rPr>
                <w:sz w:val="20"/>
                <w:szCs w:val="20"/>
              </w:rPr>
              <w:t>,</w:t>
            </w:r>
            <w:r w:rsidR="00563C34" w:rsidRPr="00B9764F">
              <w:rPr>
                <w:sz w:val="20"/>
                <w:szCs w:val="20"/>
              </w:rPr>
              <w:t xml:space="preserve"> seus produtos, serviços ou processos de inovação que poderão ser destacados pelo Programa, evidenciando sua aderência à área de concentração, linhas e projetos, articulação entre teoria e prática, inovação, complexidade, abrangência e contribuição para a sociedade, incluindo parcerias com empresas, governo, comunidades, ONGs e </w:t>
            </w:r>
            <w:proofErr w:type="spellStart"/>
            <w:r w:rsidR="00563C34" w:rsidRPr="00B9764F">
              <w:rPr>
                <w:sz w:val="20"/>
                <w:szCs w:val="20"/>
              </w:rPr>
              <w:t>APLs</w:t>
            </w:r>
            <w:proofErr w:type="spellEnd"/>
            <w:r w:rsidR="00563C34" w:rsidRPr="00B9764F">
              <w:rPr>
                <w:sz w:val="20"/>
                <w:szCs w:val="20"/>
              </w:rPr>
              <w:t>, quando houver</w:t>
            </w:r>
            <w:r w:rsidR="00742B12" w:rsidRPr="00B9764F">
              <w:rPr>
                <w:sz w:val="20"/>
                <w:szCs w:val="20"/>
              </w:rPr>
              <w:t xml:space="preserve">. </w:t>
            </w:r>
            <w:r w:rsidRPr="00B9764F">
              <w:rPr>
                <w:sz w:val="20"/>
                <w:szCs w:val="20"/>
              </w:rPr>
              <w:t>(Até 500 palavras)</w:t>
            </w:r>
          </w:p>
        </w:tc>
        <w:tc>
          <w:tcPr>
            <w:tcW w:w="7902" w:type="dxa"/>
          </w:tcPr>
          <w:p w14:paraId="55327EEE" w14:textId="01233E6F" w:rsidR="00306C0B" w:rsidRPr="00B9764F" w:rsidRDefault="00306C0B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B9764F">
              <w:rPr>
                <w:sz w:val="20"/>
                <w:szCs w:val="20"/>
              </w:rPr>
              <w:t xml:space="preserve"> </w:t>
            </w:r>
            <w:r w:rsidR="00974385" w:rsidRPr="00B9764F">
              <w:rPr>
                <w:sz w:val="20"/>
                <w:szCs w:val="20"/>
              </w:rPr>
              <w:t xml:space="preserve"> </w:t>
            </w:r>
            <w:r w:rsidR="00610DE9" w:rsidRPr="00B9764F">
              <w:rPr>
                <w:sz w:val="20"/>
                <w:szCs w:val="20"/>
              </w:rPr>
              <w:t xml:space="preserve"> Indicar, de forma resumida, </w:t>
            </w:r>
            <w:r w:rsidR="00974385" w:rsidRPr="00B9764F">
              <w:rPr>
                <w:sz w:val="20"/>
                <w:szCs w:val="20"/>
              </w:rPr>
              <w:t xml:space="preserve">suas ações e metas para ampliar a inovação, a transferência e o compartilhamento de conhecimento, fortalecendo produtos e processos, parcerias e formas de incorporação do conhecimento pela sociedade. </w:t>
            </w:r>
            <w:r w:rsidRPr="00B9764F">
              <w:rPr>
                <w:sz w:val="20"/>
                <w:szCs w:val="20"/>
              </w:rPr>
              <w:t>(Até 500 palavras)</w:t>
            </w:r>
          </w:p>
        </w:tc>
      </w:tr>
      <w:tr w:rsidR="00306C0B" w:rsidRPr="00B9764F" w14:paraId="564D634A" w14:textId="77777777" w:rsidTr="008978EE">
        <w:trPr>
          <w:trHeight w:val="462"/>
        </w:trPr>
        <w:tc>
          <w:tcPr>
            <w:tcW w:w="7225" w:type="dxa"/>
          </w:tcPr>
          <w:p w14:paraId="5E8ACBAB" w14:textId="3A1CBBDC" w:rsidR="00306C0B" w:rsidRPr="00B9764F" w:rsidRDefault="002E0E88" w:rsidP="009E328E">
            <w:pPr>
              <w:widowControl w:val="0"/>
              <w:jc w:val="both"/>
              <w:rPr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0DB43B23" w14:textId="1709069C" w:rsidR="00306C0B" w:rsidRPr="00B9764F" w:rsidRDefault="002E0E88" w:rsidP="009E328E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</w:tr>
      <w:tr w:rsidR="00306C0B" w:rsidRPr="00B9764F" w14:paraId="7022A6A3" w14:textId="77777777" w:rsidTr="00D073DA">
        <w:trPr>
          <w:trHeight w:val="705"/>
        </w:trPr>
        <w:tc>
          <w:tcPr>
            <w:tcW w:w="15127" w:type="dxa"/>
            <w:gridSpan w:val="2"/>
          </w:tcPr>
          <w:p w14:paraId="71E6E2D9" w14:textId="29BC0E99" w:rsidR="00306C0B" w:rsidRPr="00B9764F" w:rsidRDefault="00306C0B" w:rsidP="009E328E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lastRenderedPageBreak/>
              <w:t xml:space="preserve">QUESITO 3 – IMPACTO - </w:t>
            </w:r>
            <w:r w:rsidR="00A50A57" w:rsidRPr="00B9764F">
              <w:rPr>
                <w:b/>
                <w:bCs/>
                <w:sz w:val="22"/>
                <w:szCs w:val="22"/>
              </w:rPr>
              <w:t xml:space="preserve">ÁREA ARQUIT, URB E DESIGN  </w:t>
            </w:r>
          </w:p>
          <w:p w14:paraId="41999E49" w14:textId="77777777" w:rsidR="00306C0B" w:rsidRPr="00B9764F" w:rsidRDefault="00306C0B" w:rsidP="00D073DA">
            <w:pPr>
              <w:widowControl w:val="0"/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3.3. Impactos do Programa para a sociedade</w:t>
            </w:r>
          </w:p>
          <w:p w14:paraId="40E2C60C" w14:textId="77777777" w:rsidR="00E51B7F" w:rsidRPr="00B9764F" w:rsidRDefault="00E51B7F" w:rsidP="00D073DA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3.3.1. Impacto econômico e sociocultural (25%). A avaliação qualitativa do conjunto de produtos com aderência a AC e LP destacados pelo programa quanto à relevância do impacto econômico e social se dará pelo atendimento dos seguintes fatores: (i) Métodos e tecnologias inovadoras destinados à melhoria das condições de vida da população;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Formulação e implementação de políticas públicas;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Participação de docentes, discentes e/ou egressos em projetos de extensão e/ou cooperação;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Atividades sociais, extracurriculares e/ou presença nos meios de comunicação social; (v) Participação em setores não acadêmicos, como associações, ONGs, órgãos governamentais e movimentos sociais. </w:t>
            </w:r>
            <w:proofErr w:type="spellStart"/>
            <w:r w:rsidRPr="00B9764F">
              <w:rPr>
                <w:sz w:val="22"/>
                <w:szCs w:val="22"/>
              </w:rPr>
              <w:t>PPGs</w:t>
            </w:r>
            <w:proofErr w:type="spellEnd"/>
            <w:r w:rsidRPr="00B9764F">
              <w:rPr>
                <w:sz w:val="22"/>
                <w:szCs w:val="22"/>
              </w:rPr>
              <w:t xml:space="preserve"> com até 20 docentes permanentes = 8 produtos destacados;</w:t>
            </w:r>
          </w:p>
          <w:p w14:paraId="0C2B1B04" w14:textId="77777777" w:rsidR="00C16CC7" w:rsidRPr="00B9764F" w:rsidRDefault="00C16CC7" w:rsidP="00D073DA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3.3.2. Impacto educacional (25%). A avaliação qualitativa do conjunto de produtos com aderência a AC e LP, destacados pelo programa quanto à relevância do impacto educacional se dará pelo atendimento dos seguintes fatores: (i) integração com os diversos níveis educacionais;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integração com outros segmentos da sociedade como terceiro setor, comunidade e demais setores não acadêmicos;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Produção técnica de apoio às atividades escolares, incluindo próteses, cartilhas, mobiliários, utensílios e outros;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Auxílio à criação de espaços alternativos para atividades educativas; (v) Promoção de atividades relacionadas à educação urbana nos diferentes níveis de ensino. </w:t>
            </w:r>
            <w:proofErr w:type="spellStart"/>
            <w:r w:rsidRPr="00B9764F">
              <w:rPr>
                <w:sz w:val="22"/>
                <w:szCs w:val="22"/>
              </w:rPr>
              <w:t>PPGs</w:t>
            </w:r>
            <w:proofErr w:type="spellEnd"/>
            <w:r w:rsidRPr="00B9764F">
              <w:rPr>
                <w:sz w:val="22"/>
                <w:szCs w:val="22"/>
              </w:rPr>
              <w:t xml:space="preserve"> com até 20 docentes permanentes = 8 produtos destacados;</w:t>
            </w:r>
          </w:p>
          <w:p w14:paraId="1502ADD0" w14:textId="77777777" w:rsidR="0018726A" w:rsidRPr="00B9764F" w:rsidRDefault="0018726A" w:rsidP="00D073DA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3.3.3. Impacto artístico e cultural (25%)</w:t>
            </w:r>
          </w:p>
          <w:p w14:paraId="22D2AF33" w14:textId="77777777" w:rsidR="0018726A" w:rsidRPr="00B9764F" w:rsidRDefault="0018726A" w:rsidP="00D073DA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A avaliação qualitativa do conjunto de produtos com aderência a AC e LP destacados pelo programa quanto à relevância do impacto artístico e cultural se dará pelo atendimento dos seguintes fatores: (i) Atividades artísticas em Artes Visuais, Cênicas, Música, Dança, Cinema, Literatura, Computação Gráfica, Audiovisual, Multimídia e outras;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Museografia, curadoria de exposições e similares;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Representações e apresentações bidimensionais ou tridimensionais, físicas ou virtuais; tais como, ilustrações, imagens-conceito, visualizações, cartazes, produções etnográficas e poéticas;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Elaboração e conceituação características de processo artístico, e que resultem de pesquisa acadêmica no âmbito do programa. (v) Atividades culturais relativas à Arquitetura, Urbanismo e Design. </w:t>
            </w:r>
            <w:proofErr w:type="spellStart"/>
            <w:r w:rsidRPr="00B9764F">
              <w:rPr>
                <w:sz w:val="22"/>
                <w:szCs w:val="22"/>
              </w:rPr>
              <w:t>PPGs</w:t>
            </w:r>
            <w:proofErr w:type="spellEnd"/>
            <w:r w:rsidRPr="00B9764F">
              <w:rPr>
                <w:sz w:val="22"/>
                <w:szCs w:val="22"/>
              </w:rPr>
              <w:t xml:space="preserve"> com até 20 docentes permanentes = 8 produtos destacados;</w:t>
            </w:r>
          </w:p>
          <w:p w14:paraId="47D5CCE7" w14:textId="6377F3A6" w:rsidR="00306C0B" w:rsidRPr="00B9764F" w:rsidRDefault="0018726A" w:rsidP="00D073DA">
            <w:pPr>
              <w:jc w:val="both"/>
              <w:rPr>
                <w:sz w:val="22"/>
                <w:szCs w:val="22"/>
              </w:rPr>
            </w:pPr>
            <w:r w:rsidRPr="00B9764F">
              <w:rPr>
                <w:sz w:val="22"/>
                <w:szCs w:val="22"/>
              </w:rPr>
              <w:t>3.3.4. Impacto técnico e tecnológico (25%) A avaliação qualitativa do conjunto de produtos, com aderência a AC e LP, destacados pelo programa, quanto à relevância do impacto técnico e tecnológico se dará pelo atendimento dos seguintes fatores: (i) Métodos, processos e produtos técnicos e tecnológicos de impacto; (</w:t>
            </w:r>
            <w:proofErr w:type="spellStart"/>
            <w:r w:rsidRPr="00B9764F">
              <w:rPr>
                <w:sz w:val="22"/>
                <w:szCs w:val="22"/>
              </w:rPr>
              <w:t>ii</w:t>
            </w:r>
            <w:proofErr w:type="spellEnd"/>
            <w:r w:rsidRPr="00B9764F">
              <w:rPr>
                <w:sz w:val="22"/>
                <w:szCs w:val="22"/>
              </w:rPr>
              <w:t>) Técnicas, conhecimentos e desenvolvimento de produtos, equipamentos, sistemas e serviços para saúde, educação, trabalho ou outras áreas; (</w:t>
            </w:r>
            <w:proofErr w:type="spellStart"/>
            <w:r w:rsidRPr="00B9764F">
              <w:rPr>
                <w:sz w:val="22"/>
                <w:szCs w:val="22"/>
              </w:rPr>
              <w:t>iii</w:t>
            </w:r>
            <w:proofErr w:type="spellEnd"/>
            <w:r w:rsidRPr="00B9764F">
              <w:rPr>
                <w:sz w:val="22"/>
                <w:szCs w:val="22"/>
              </w:rPr>
              <w:t>) Tecnologias sociais, serviços e assistências técnicas voltadas a inclusão social, a melhoria das condições de vida e ao bem-estar; (</w:t>
            </w:r>
            <w:proofErr w:type="spellStart"/>
            <w:r w:rsidRPr="00B9764F">
              <w:rPr>
                <w:sz w:val="22"/>
                <w:szCs w:val="22"/>
              </w:rPr>
              <w:t>iv</w:t>
            </w:r>
            <w:proofErr w:type="spellEnd"/>
            <w:r w:rsidRPr="00B9764F">
              <w:rPr>
                <w:sz w:val="22"/>
                <w:szCs w:val="22"/>
              </w:rPr>
              <w:t xml:space="preserve">) Técnicas e tecnologias inovadoras para a área; (v) </w:t>
            </w:r>
            <w:r w:rsidR="00D073DA" w:rsidRPr="00B9764F">
              <w:rPr>
                <w:sz w:val="22"/>
                <w:szCs w:val="22"/>
              </w:rPr>
              <w:t xml:space="preserve">Conhecimentos, técnicas, métodos e desenvolvimento de produtos que promovam a sustentabilidade. . </w:t>
            </w:r>
            <w:proofErr w:type="spellStart"/>
            <w:r w:rsidR="00D073DA" w:rsidRPr="00B9764F">
              <w:rPr>
                <w:sz w:val="22"/>
                <w:szCs w:val="22"/>
              </w:rPr>
              <w:t>PPGs</w:t>
            </w:r>
            <w:proofErr w:type="spellEnd"/>
            <w:r w:rsidR="00D073DA" w:rsidRPr="00B9764F">
              <w:rPr>
                <w:sz w:val="22"/>
                <w:szCs w:val="22"/>
              </w:rPr>
              <w:t xml:space="preserve"> com até 20 docentes permanentes = 8 produtos destacados.</w:t>
            </w:r>
          </w:p>
        </w:tc>
      </w:tr>
      <w:tr w:rsidR="00306C0B" w:rsidRPr="00B9764F" w14:paraId="2A54614E" w14:textId="77777777" w:rsidTr="009E328E">
        <w:trPr>
          <w:trHeight w:val="633"/>
        </w:trPr>
        <w:tc>
          <w:tcPr>
            <w:tcW w:w="7225" w:type="dxa"/>
            <w:vAlign w:val="center"/>
          </w:tcPr>
          <w:p w14:paraId="7C5FAA8E" w14:textId="77777777" w:rsidR="00306C0B" w:rsidRPr="00B9764F" w:rsidRDefault="00306C0B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902" w:type="dxa"/>
            <w:vAlign w:val="center"/>
          </w:tcPr>
          <w:p w14:paraId="7D1F06CA" w14:textId="77777777" w:rsidR="00306C0B" w:rsidRPr="00B9764F" w:rsidRDefault="00306C0B" w:rsidP="009E328E">
            <w:pPr>
              <w:widowControl w:val="0"/>
              <w:jc w:val="center"/>
              <w:rPr>
                <w:sz w:val="22"/>
                <w:szCs w:val="22"/>
              </w:rPr>
            </w:pPr>
            <w:r w:rsidRPr="00B9764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306C0B" w:rsidRPr="00B9764F" w14:paraId="29872755" w14:textId="77777777" w:rsidTr="00AB4CFD">
        <w:trPr>
          <w:trHeight w:val="1178"/>
        </w:trPr>
        <w:tc>
          <w:tcPr>
            <w:tcW w:w="7225" w:type="dxa"/>
          </w:tcPr>
          <w:p w14:paraId="7B48FE31" w14:textId="7DC2802C" w:rsidR="00306C0B" w:rsidRPr="00B9764F" w:rsidRDefault="00306C0B" w:rsidP="00AB4CFD">
            <w:pPr>
              <w:rPr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 xml:space="preserve">Instruções de preenchimento: </w:t>
            </w:r>
            <w:r w:rsidRPr="00B9764F">
              <w:rPr>
                <w:sz w:val="20"/>
                <w:szCs w:val="20"/>
              </w:rPr>
              <w:t xml:space="preserve"> </w:t>
            </w:r>
            <w:r w:rsidR="00FB5CF2" w:rsidRPr="00B9764F">
              <w:rPr>
                <w:sz w:val="20"/>
                <w:szCs w:val="20"/>
              </w:rPr>
              <w:t xml:space="preserve"> Descrever</w:t>
            </w:r>
            <w:r w:rsidR="005D7CB0" w:rsidRPr="00B9764F">
              <w:rPr>
                <w:sz w:val="20"/>
                <w:szCs w:val="20"/>
              </w:rPr>
              <w:t xml:space="preserve"> de forma </w:t>
            </w:r>
            <w:r w:rsidR="005D7CB0" w:rsidRPr="00B9764F">
              <w:rPr>
                <w:b/>
                <w:bCs/>
                <w:sz w:val="20"/>
                <w:szCs w:val="20"/>
              </w:rPr>
              <w:t>resumida e objetiva</w:t>
            </w:r>
            <w:r w:rsidR="005D7CB0" w:rsidRPr="00B9764F">
              <w:rPr>
                <w:sz w:val="20"/>
                <w:szCs w:val="20"/>
              </w:rPr>
              <w:t>,</w:t>
            </w:r>
            <w:r w:rsidR="00FB5CF2" w:rsidRPr="00B9764F">
              <w:rPr>
                <w:sz w:val="20"/>
                <w:szCs w:val="20"/>
              </w:rPr>
              <w:t xml:space="preserve"> sua contribuição para os impactos econômico, sociocultural, educacional, artístico-cultural e técnico-tecnológico para os destaques de produtos pelo Programa, evidenciando sua aderência à área e às linhas de pesquisa, os resultados produzidos e as transformações ou contribuições geradas. </w:t>
            </w:r>
            <w:r w:rsidRPr="00B9764F">
              <w:rPr>
                <w:sz w:val="20"/>
                <w:szCs w:val="20"/>
              </w:rPr>
              <w:t>(Até 500 palavras)</w:t>
            </w:r>
          </w:p>
        </w:tc>
        <w:tc>
          <w:tcPr>
            <w:tcW w:w="7902" w:type="dxa"/>
          </w:tcPr>
          <w:p w14:paraId="3A4CA5F3" w14:textId="4CE98974" w:rsidR="00306C0B" w:rsidRPr="00B9764F" w:rsidRDefault="00306C0B" w:rsidP="00AB4CFD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B9764F">
              <w:rPr>
                <w:b/>
                <w:bCs/>
                <w:sz w:val="20"/>
                <w:szCs w:val="20"/>
              </w:rPr>
              <w:t>Instruções de preenchimento</w:t>
            </w:r>
            <w:r w:rsidR="00610DE9" w:rsidRPr="00B9764F">
              <w:rPr>
                <w:b/>
                <w:bCs/>
                <w:sz w:val="20"/>
                <w:szCs w:val="20"/>
              </w:rPr>
              <w:t>:</w:t>
            </w:r>
            <w:r w:rsidR="00610DE9" w:rsidRPr="00B9764F">
              <w:rPr>
                <w:sz w:val="20"/>
                <w:szCs w:val="20"/>
              </w:rPr>
              <w:t xml:space="preserve"> Indicar, de forma resumida, </w:t>
            </w:r>
            <w:r w:rsidR="00AB4CFD" w:rsidRPr="00B9764F">
              <w:rPr>
                <w:sz w:val="20"/>
                <w:szCs w:val="20"/>
              </w:rPr>
              <w:t>suas ações e metas para ampliar e qualificar os impactos do Programa, priorizando produtos e ações com relevância econômica, social, educacional, cultural e técnico-tecnológica e maior alcance na sociedade.</w:t>
            </w:r>
            <w:r w:rsidRPr="00B9764F">
              <w:rPr>
                <w:sz w:val="20"/>
                <w:szCs w:val="20"/>
              </w:rPr>
              <w:t xml:space="preserve"> (Até 500 palavras)</w:t>
            </w:r>
          </w:p>
        </w:tc>
      </w:tr>
      <w:tr w:rsidR="00306C0B" w:rsidRPr="00B9764F" w14:paraId="18310FE1" w14:textId="77777777" w:rsidTr="001F7FE4">
        <w:trPr>
          <w:trHeight w:val="848"/>
        </w:trPr>
        <w:tc>
          <w:tcPr>
            <w:tcW w:w="7225" w:type="dxa"/>
          </w:tcPr>
          <w:p w14:paraId="40FCA95E" w14:textId="10815699" w:rsidR="00306C0B" w:rsidRPr="00B9764F" w:rsidRDefault="002E0E88" w:rsidP="001761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37FA4B8C" w14:textId="4ECE0B2E" w:rsidR="00306C0B" w:rsidRPr="00B9764F" w:rsidRDefault="002E0E88" w:rsidP="001761E7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B9764F">
              <w:rPr>
                <w:sz w:val="20"/>
                <w:szCs w:val="20"/>
              </w:rPr>
              <w:t>(Espaço para preenchimento)</w:t>
            </w:r>
          </w:p>
        </w:tc>
      </w:tr>
    </w:tbl>
    <w:p w14:paraId="3B725663" w14:textId="7AFAD54D" w:rsidR="004F27FB" w:rsidRPr="00B9764F" w:rsidRDefault="004F27FB">
      <w:pPr>
        <w:rPr>
          <w:b/>
          <w:bCs/>
          <w:sz w:val="22"/>
          <w:szCs w:val="22"/>
          <w:u w:color="000000"/>
          <w:lang w:val="pt-PT" w:eastAsia="pt-BR"/>
        </w:rPr>
      </w:pPr>
      <w:r w:rsidRPr="00B9764F">
        <w:rPr>
          <w:b/>
          <w:bCs/>
          <w:sz w:val="22"/>
          <w:szCs w:val="22"/>
        </w:rPr>
        <w:br w:type="page"/>
      </w:r>
    </w:p>
    <w:tbl>
      <w:tblPr>
        <w:tblStyle w:val="TableNormal"/>
        <w:tblW w:w="1460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601"/>
      </w:tblGrid>
      <w:tr w:rsidR="006F56AE" w:rsidRPr="008978EE" w14:paraId="7ACEAA4A" w14:textId="77777777" w:rsidTr="00E42E35">
        <w:trPr>
          <w:trHeight w:val="253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74E8" w14:textId="77777777" w:rsidR="006F56AE" w:rsidRPr="008978EE" w:rsidRDefault="006F56AE" w:rsidP="00E63CFA">
            <w:pPr>
              <w:pStyle w:val="CorpoA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8978EE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CAMPO II – DESTAQUES - QUADRIÊNIO 2025 - 2028</w:t>
            </w:r>
          </w:p>
        </w:tc>
      </w:tr>
      <w:tr w:rsidR="006F56AE" w:rsidRPr="008978EE" w14:paraId="5C2550FB" w14:textId="77777777" w:rsidTr="00E42E35">
        <w:trPr>
          <w:trHeight w:val="253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DA0F" w14:textId="71209F7B" w:rsidR="006F56AE" w:rsidRPr="008978EE" w:rsidRDefault="006F56AE" w:rsidP="00E63CFA">
            <w:pPr>
              <w:pStyle w:val="CorpoA"/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1. Indicação de Destaque MEIO TERMO </w:t>
            </w:r>
            <w:r w:rsidRPr="008978EE">
              <w:rPr>
                <w:rFonts w:ascii="Times New Roman" w:hAnsi="Times New Roman" w:cs="Times New Roman"/>
                <w:color w:val="auto"/>
              </w:rPr>
              <w:t xml:space="preserve">(Indicação de </w:t>
            </w:r>
            <w:r w:rsidRPr="008978EE">
              <w:rPr>
                <w:rFonts w:ascii="Times New Roman" w:hAnsi="Times New Roman" w:cs="Times New Roman"/>
                <w:color w:val="auto"/>
                <w:highlight w:val="yellow"/>
              </w:rPr>
              <w:t>2 produções intelectuais</w:t>
            </w:r>
            <w:r w:rsidRPr="008978EE">
              <w:rPr>
                <w:rFonts w:ascii="Times New Roman" w:hAnsi="Times New Roman" w:cs="Times New Roman"/>
                <w:color w:val="auto"/>
              </w:rPr>
              <w:t xml:space="preserve"> e/ou pelo número de anos como docente permanente</w:t>
            </w:r>
            <w:r w:rsidR="00102046" w:rsidRPr="008978EE">
              <w:rPr>
                <w:rFonts w:ascii="Times New Roman" w:hAnsi="Times New Roman" w:cs="Times New Roman"/>
                <w:color w:val="auto"/>
              </w:rPr>
              <w:t xml:space="preserve"> em 2025 e 2026</w:t>
            </w:r>
            <w:r w:rsidRPr="008978EE">
              <w:rPr>
                <w:rFonts w:ascii="Times New Roman" w:hAnsi="Times New Roman" w:cs="Times New Roman"/>
                <w:color w:val="auto"/>
              </w:rPr>
              <w:t>)</w:t>
            </w:r>
          </w:p>
        </w:tc>
      </w:tr>
    </w:tbl>
    <w:p w14:paraId="1EA09DBA" w14:textId="77777777" w:rsidR="006F56AE" w:rsidRPr="008978EE" w:rsidRDefault="006F56AE" w:rsidP="00E63CFA">
      <w:pPr>
        <w:pStyle w:val="CorpoA"/>
        <w:widowControl w:val="0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2122"/>
        <w:gridCol w:w="567"/>
        <w:gridCol w:w="1417"/>
        <w:gridCol w:w="709"/>
        <w:gridCol w:w="709"/>
        <w:gridCol w:w="850"/>
        <w:gridCol w:w="1559"/>
        <w:gridCol w:w="3686"/>
        <w:gridCol w:w="850"/>
        <w:gridCol w:w="2127"/>
      </w:tblGrid>
      <w:tr w:rsidR="006F56AE" w:rsidRPr="008978EE" w14:paraId="465F5375" w14:textId="77777777" w:rsidTr="00E42E35">
        <w:tc>
          <w:tcPr>
            <w:tcW w:w="14596" w:type="dxa"/>
            <w:gridSpan w:val="10"/>
            <w:vAlign w:val="bottom"/>
          </w:tcPr>
          <w:p w14:paraId="12CFBBAB" w14:textId="77777777" w:rsidR="006F56AE" w:rsidRPr="008978EE" w:rsidRDefault="006F56AE" w:rsidP="00E63CFA">
            <w:pPr>
              <w:pStyle w:val="CorpoA"/>
              <w:widowControl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8978E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DESTAQUE 1 a 2 - Indicação de Impacto e caráter inovador da produção intelectual em função da natureza do Programa </w:t>
            </w:r>
            <w:r w:rsidRPr="008978EE">
              <w:rPr>
                <w:rFonts w:ascii="Times New Roman" w:hAnsi="Times New Roman" w:cs="Times New Roman"/>
                <w:color w:val="auto"/>
              </w:rPr>
              <w:t>(a produção deverá estar dentre os anos da Avaliação Quadrienal)***</w:t>
            </w:r>
          </w:p>
        </w:tc>
      </w:tr>
      <w:tr w:rsidR="006F56AE" w:rsidRPr="008978EE" w14:paraId="03D4DD68" w14:textId="77777777" w:rsidTr="00E42E35">
        <w:tc>
          <w:tcPr>
            <w:tcW w:w="14596" w:type="dxa"/>
            <w:gridSpan w:val="10"/>
            <w:vAlign w:val="center"/>
          </w:tcPr>
          <w:p w14:paraId="52117C28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Campos descritivos de cada produto</w:t>
            </w:r>
          </w:p>
        </w:tc>
      </w:tr>
      <w:tr w:rsidR="006F56AE" w:rsidRPr="008978EE" w14:paraId="4B94D6A8" w14:textId="77777777" w:rsidTr="00651EFE">
        <w:tc>
          <w:tcPr>
            <w:tcW w:w="2689" w:type="dxa"/>
            <w:gridSpan w:val="2"/>
            <w:vAlign w:val="center"/>
          </w:tcPr>
          <w:p w14:paraId="183E8E37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Tipo da Produção:</w:t>
            </w:r>
          </w:p>
        </w:tc>
        <w:tc>
          <w:tcPr>
            <w:tcW w:w="8930" w:type="dxa"/>
            <w:gridSpan w:val="6"/>
            <w:vAlign w:val="center"/>
          </w:tcPr>
          <w:p w14:paraId="32E286A2" w14:textId="61AA8074" w:rsidR="006F56AE" w:rsidRPr="008978EE" w:rsidRDefault="002E0E8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850" w:type="dxa"/>
            <w:vAlign w:val="center"/>
          </w:tcPr>
          <w:p w14:paraId="3753C699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Ano:</w:t>
            </w:r>
          </w:p>
        </w:tc>
        <w:tc>
          <w:tcPr>
            <w:tcW w:w="2127" w:type="dxa"/>
            <w:vAlign w:val="center"/>
          </w:tcPr>
          <w:p w14:paraId="23F6BBF1" w14:textId="15E78D53" w:rsidR="006F56AE" w:rsidRPr="008978EE" w:rsidRDefault="002E0E8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03E610FA" w14:textId="77777777" w:rsidTr="00651EFE">
        <w:tc>
          <w:tcPr>
            <w:tcW w:w="2689" w:type="dxa"/>
            <w:gridSpan w:val="2"/>
            <w:vAlign w:val="center"/>
          </w:tcPr>
          <w:p w14:paraId="27FBB729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Subtipo da Produção:</w:t>
            </w:r>
          </w:p>
        </w:tc>
        <w:tc>
          <w:tcPr>
            <w:tcW w:w="11907" w:type="dxa"/>
            <w:gridSpan w:val="8"/>
            <w:vAlign w:val="center"/>
          </w:tcPr>
          <w:p w14:paraId="7EAE6859" w14:textId="7021BBF0" w:rsidR="006F56AE" w:rsidRPr="008978EE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5009FB5B" w14:textId="77777777" w:rsidTr="00651EFE">
        <w:tc>
          <w:tcPr>
            <w:tcW w:w="2689" w:type="dxa"/>
            <w:gridSpan w:val="2"/>
            <w:vAlign w:val="center"/>
          </w:tcPr>
          <w:p w14:paraId="2C25F700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Título da Produção:</w:t>
            </w:r>
          </w:p>
        </w:tc>
        <w:tc>
          <w:tcPr>
            <w:tcW w:w="11907" w:type="dxa"/>
            <w:gridSpan w:val="8"/>
            <w:vAlign w:val="center"/>
          </w:tcPr>
          <w:p w14:paraId="47818CF9" w14:textId="75C38BCA" w:rsidR="006F56AE" w:rsidRPr="008978EE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1A68FD7C" w14:textId="77777777" w:rsidTr="00651EFE">
        <w:tc>
          <w:tcPr>
            <w:tcW w:w="2689" w:type="dxa"/>
            <w:gridSpan w:val="2"/>
            <w:vAlign w:val="center"/>
          </w:tcPr>
          <w:p w14:paraId="29FCB62A" w14:textId="77777777" w:rsidR="006F56AE" w:rsidRPr="008978EE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Co-autoria:</w:t>
            </w:r>
          </w:p>
        </w:tc>
        <w:tc>
          <w:tcPr>
            <w:tcW w:w="11907" w:type="dxa"/>
            <w:gridSpan w:val="8"/>
            <w:vAlign w:val="center"/>
          </w:tcPr>
          <w:p w14:paraId="5EE53682" w14:textId="55FA6AAF" w:rsidR="006F56AE" w:rsidRPr="008978EE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4591CF1E" w14:textId="77777777" w:rsidTr="00E42E35">
        <w:tc>
          <w:tcPr>
            <w:tcW w:w="5524" w:type="dxa"/>
            <w:gridSpan w:val="5"/>
            <w:vAlign w:val="center"/>
          </w:tcPr>
          <w:p w14:paraId="48D132DF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Tipo de co-autor </w:t>
            </w:r>
            <w:r w:rsidRPr="008978EE">
              <w:rPr>
                <w:rFonts w:ascii="Times New Roman" w:eastAsia="Arial" w:hAnsi="Times New Roman" w:cs="Times New Roman"/>
                <w:color w:val="auto"/>
              </w:rPr>
              <w:t>(docente, discente, participante externo, pós-doc, egresso, sem categoria):</w:t>
            </w:r>
          </w:p>
        </w:tc>
        <w:tc>
          <w:tcPr>
            <w:tcW w:w="9072" w:type="dxa"/>
            <w:gridSpan w:val="5"/>
            <w:vAlign w:val="center"/>
          </w:tcPr>
          <w:p w14:paraId="1C997107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F56AE" w:rsidRPr="008978EE" w14:paraId="617BC003" w14:textId="77777777" w:rsidTr="00651EFE">
        <w:trPr>
          <w:trHeight w:val="367"/>
        </w:trPr>
        <w:tc>
          <w:tcPr>
            <w:tcW w:w="2689" w:type="dxa"/>
            <w:gridSpan w:val="2"/>
            <w:vAlign w:val="center"/>
          </w:tcPr>
          <w:p w14:paraId="05C386DF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Área de concentração:</w:t>
            </w:r>
          </w:p>
        </w:tc>
        <w:tc>
          <w:tcPr>
            <w:tcW w:w="2835" w:type="dxa"/>
            <w:gridSpan w:val="3"/>
            <w:vAlign w:val="center"/>
          </w:tcPr>
          <w:p w14:paraId="3919CBBD" w14:textId="34DE8BE4" w:rsidR="006F56AE" w:rsidRPr="008978EE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2409" w:type="dxa"/>
            <w:gridSpan w:val="2"/>
            <w:vAlign w:val="center"/>
          </w:tcPr>
          <w:p w14:paraId="2DA9EA60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Linha de Pesquisa:</w:t>
            </w:r>
          </w:p>
        </w:tc>
        <w:tc>
          <w:tcPr>
            <w:tcW w:w="6663" w:type="dxa"/>
            <w:gridSpan w:val="3"/>
            <w:vAlign w:val="center"/>
          </w:tcPr>
          <w:p w14:paraId="6A91411C" w14:textId="19CC11D8" w:rsidR="006F56AE" w:rsidRPr="008978EE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3F9F0EE9" w14:textId="77777777" w:rsidTr="00E42E35">
        <w:tc>
          <w:tcPr>
            <w:tcW w:w="4106" w:type="dxa"/>
            <w:gridSpan w:val="3"/>
            <w:vAlign w:val="center"/>
          </w:tcPr>
          <w:p w14:paraId="6382220F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Projeto de Pesquisa/ Extensão:</w:t>
            </w:r>
          </w:p>
        </w:tc>
        <w:tc>
          <w:tcPr>
            <w:tcW w:w="10490" w:type="dxa"/>
            <w:gridSpan w:val="7"/>
            <w:vAlign w:val="center"/>
          </w:tcPr>
          <w:p w14:paraId="126173AA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51EFE" w:rsidRPr="008978EE" w14:paraId="69DD2B51" w14:textId="77777777" w:rsidTr="007D68D6">
        <w:trPr>
          <w:trHeight w:val="203"/>
        </w:trPr>
        <w:tc>
          <w:tcPr>
            <w:tcW w:w="4106" w:type="dxa"/>
            <w:gridSpan w:val="3"/>
            <w:vMerge w:val="restart"/>
            <w:vAlign w:val="center"/>
          </w:tcPr>
          <w:p w14:paraId="540BC56E" w14:textId="77777777" w:rsidR="00651EFE" w:rsidRPr="008978EE" w:rsidRDefault="00651EFE" w:rsidP="00E63CF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Arial"/>
                <w:b/>
                <w:bCs/>
                <w:sz w:val="20"/>
                <w:szCs w:val="20"/>
              </w:rPr>
            </w:pPr>
            <w:r w:rsidRPr="008978EE">
              <w:rPr>
                <w:rFonts w:eastAsia="TimesNewRomanPSMT"/>
                <w:b/>
                <w:bCs/>
                <w:sz w:val="20"/>
                <w:szCs w:val="20"/>
              </w:rPr>
              <w:t xml:space="preserve">A produção trouxe benefício à formação de discentes/ egressos </w:t>
            </w:r>
            <w:r w:rsidRPr="008978EE">
              <w:rPr>
                <w:rFonts w:eastAsia="TimesNewRomanPSMT"/>
                <w:sz w:val="20"/>
                <w:szCs w:val="20"/>
              </w:rPr>
              <w:t>(sim ou não?)</w:t>
            </w:r>
            <w:r w:rsidRPr="008978EE">
              <w:rPr>
                <w:rFonts w:eastAsia="TimesNewRomanPS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62A1DD0F" w14:textId="1F1A34B6" w:rsidR="00651EF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9072" w:type="dxa"/>
            <w:gridSpan w:val="5"/>
          </w:tcPr>
          <w:p w14:paraId="0289570C" w14:textId="67B44C4A" w:rsidR="00651EF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Justificativa:</w:t>
            </w:r>
          </w:p>
        </w:tc>
      </w:tr>
      <w:tr w:rsidR="006F56AE" w:rsidRPr="008978EE" w14:paraId="4A0D6305" w14:textId="77777777" w:rsidTr="00E42E35">
        <w:trPr>
          <w:trHeight w:val="419"/>
        </w:trPr>
        <w:tc>
          <w:tcPr>
            <w:tcW w:w="4106" w:type="dxa"/>
            <w:gridSpan w:val="3"/>
            <w:vMerge/>
            <w:vAlign w:val="center"/>
          </w:tcPr>
          <w:p w14:paraId="64D3B8F6" w14:textId="77777777" w:rsidR="006F56AE" w:rsidRPr="008978EE" w:rsidRDefault="006F56AE" w:rsidP="00E63CF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296BB3D9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color w:val="auto"/>
              </w:rPr>
            </w:pPr>
          </w:p>
        </w:tc>
        <w:tc>
          <w:tcPr>
            <w:tcW w:w="9072" w:type="dxa"/>
            <w:gridSpan w:val="5"/>
          </w:tcPr>
          <w:p w14:paraId="23DF56B0" w14:textId="5764A4FF" w:rsidR="006F56AE" w:rsidRPr="008978EE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69659726" w14:textId="77777777" w:rsidTr="00E42E35">
        <w:tc>
          <w:tcPr>
            <w:tcW w:w="4106" w:type="dxa"/>
            <w:gridSpan w:val="3"/>
            <w:vAlign w:val="center"/>
          </w:tcPr>
          <w:p w14:paraId="7E9CA2C9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Financiamento </w:t>
            </w:r>
            <w:r w:rsidRPr="008978EE">
              <w:rPr>
                <w:rFonts w:ascii="Times New Roman" w:eastAsia="Arial" w:hAnsi="Times New Roman" w:cs="Times New Roman"/>
                <w:color w:val="auto"/>
              </w:rPr>
              <w:t>(sim ou não?):</w:t>
            </w:r>
          </w:p>
        </w:tc>
        <w:tc>
          <w:tcPr>
            <w:tcW w:w="709" w:type="dxa"/>
            <w:vAlign w:val="center"/>
          </w:tcPr>
          <w:p w14:paraId="5A1DEF68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764252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Financiador:</w:t>
            </w:r>
          </w:p>
        </w:tc>
        <w:tc>
          <w:tcPr>
            <w:tcW w:w="8222" w:type="dxa"/>
            <w:gridSpan w:val="4"/>
            <w:vAlign w:val="center"/>
          </w:tcPr>
          <w:p w14:paraId="58DB1FF3" w14:textId="6F60E991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1F8B4E08" w14:textId="77777777" w:rsidTr="00E42E35">
        <w:tc>
          <w:tcPr>
            <w:tcW w:w="14596" w:type="dxa"/>
            <w:gridSpan w:val="10"/>
          </w:tcPr>
          <w:p w14:paraId="79647FE4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b/>
                <w:bCs/>
                <w:color w:val="auto"/>
              </w:rPr>
              <w:t>Justificativa de DESTAQUE:</w:t>
            </w:r>
          </w:p>
        </w:tc>
      </w:tr>
      <w:tr w:rsidR="006F56AE" w:rsidRPr="008978EE" w14:paraId="67BA6BA5" w14:textId="77777777" w:rsidTr="00425D91">
        <w:trPr>
          <w:trHeight w:val="281"/>
        </w:trPr>
        <w:tc>
          <w:tcPr>
            <w:tcW w:w="14596" w:type="dxa"/>
            <w:gridSpan w:val="10"/>
          </w:tcPr>
          <w:p w14:paraId="52CB9906" w14:textId="7F17939B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22626A03" w14:textId="77777777" w:rsidTr="00E42E35">
        <w:tc>
          <w:tcPr>
            <w:tcW w:w="6374" w:type="dxa"/>
            <w:gridSpan w:val="6"/>
          </w:tcPr>
          <w:p w14:paraId="75C08B6E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Demanda </w:t>
            </w:r>
            <w:r w:rsidRPr="008978EE">
              <w:rPr>
                <w:rFonts w:ascii="Times New Roman" w:eastAsia="Arial" w:hAnsi="Times New Roman" w:cs="Times New Roman"/>
                <w:color w:val="auto"/>
              </w:rPr>
              <w:t>(espontânea, contratada, edital ou concorrência?):</w:t>
            </w:r>
          </w:p>
        </w:tc>
        <w:tc>
          <w:tcPr>
            <w:tcW w:w="8222" w:type="dxa"/>
            <w:gridSpan w:val="4"/>
          </w:tcPr>
          <w:p w14:paraId="76B1E9C7" w14:textId="14551AD2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4260D82A" w14:textId="77777777" w:rsidTr="00E42E35">
        <w:tc>
          <w:tcPr>
            <w:tcW w:w="2122" w:type="dxa"/>
            <w:vMerge w:val="restart"/>
            <w:vAlign w:val="center"/>
          </w:tcPr>
          <w:p w14:paraId="3489AC2A" w14:textId="77777777" w:rsidR="006F56AE" w:rsidRPr="008978EE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Impacto </w:t>
            </w:r>
            <w:r w:rsidRPr="008978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09E8E24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7DBFCE78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Impacto</w:t>
            </w:r>
          </w:p>
        </w:tc>
      </w:tr>
      <w:tr w:rsidR="006F56AE" w:rsidRPr="008978EE" w14:paraId="59AC35E9" w14:textId="77777777" w:rsidTr="00E42E35">
        <w:tc>
          <w:tcPr>
            <w:tcW w:w="2122" w:type="dxa"/>
            <w:vMerge/>
          </w:tcPr>
          <w:p w14:paraId="1851A5CB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520AC1" w14:textId="4FE40735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  <w:vAlign w:val="center"/>
          </w:tcPr>
          <w:p w14:paraId="597355D2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  <w:p w14:paraId="38B02C9C" w14:textId="5074AFFA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44B4C9B2" w14:textId="77777777" w:rsidTr="00E42E35">
        <w:tc>
          <w:tcPr>
            <w:tcW w:w="2122" w:type="dxa"/>
            <w:vMerge w:val="restart"/>
            <w:vAlign w:val="center"/>
          </w:tcPr>
          <w:p w14:paraId="3E9D124C" w14:textId="77777777" w:rsidR="006F56AE" w:rsidRPr="008978EE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Inovação </w:t>
            </w:r>
            <w:r w:rsidRPr="008978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AD3C19B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18B7228A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Inovação</w:t>
            </w:r>
          </w:p>
        </w:tc>
      </w:tr>
      <w:tr w:rsidR="006F56AE" w:rsidRPr="008978EE" w14:paraId="7D9556D5" w14:textId="77777777" w:rsidTr="00E42E35">
        <w:tc>
          <w:tcPr>
            <w:tcW w:w="2122" w:type="dxa"/>
            <w:vMerge/>
          </w:tcPr>
          <w:p w14:paraId="66AA8907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57C9CE" w14:textId="6C68D694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  <w:vAlign w:val="center"/>
          </w:tcPr>
          <w:p w14:paraId="3DE5ABC4" w14:textId="27E40F9A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  <w:p w14:paraId="2EFB666E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F56AE" w:rsidRPr="008978EE" w14:paraId="4E27231D" w14:textId="77777777" w:rsidTr="00E42E35">
        <w:tc>
          <w:tcPr>
            <w:tcW w:w="2122" w:type="dxa"/>
            <w:vMerge w:val="restart"/>
            <w:vAlign w:val="center"/>
          </w:tcPr>
          <w:p w14:paraId="65313784" w14:textId="77777777" w:rsidR="006F56AE" w:rsidRPr="008978EE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Complexidade </w:t>
            </w:r>
            <w:r w:rsidRPr="008978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C2BB2D3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23780366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Complexidade</w:t>
            </w:r>
          </w:p>
        </w:tc>
      </w:tr>
      <w:tr w:rsidR="006F56AE" w:rsidRPr="008978EE" w14:paraId="0B674674" w14:textId="77777777" w:rsidTr="00E42E35">
        <w:tc>
          <w:tcPr>
            <w:tcW w:w="2122" w:type="dxa"/>
            <w:vMerge/>
          </w:tcPr>
          <w:p w14:paraId="4E7AFF2E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F9C53E9" w14:textId="36DD325C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</w:tcPr>
          <w:p w14:paraId="7EC5F57A" w14:textId="6394241A" w:rsidR="006F56AE" w:rsidRPr="008978EE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8978EE" w14:paraId="5AEDFF4F" w14:textId="77777777" w:rsidTr="00E42E35">
        <w:tc>
          <w:tcPr>
            <w:tcW w:w="14596" w:type="dxa"/>
            <w:gridSpan w:val="10"/>
          </w:tcPr>
          <w:p w14:paraId="140690CF" w14:textId="77777777" w:rsidR="006F56AE" w:rsidRPr="008978EE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8978EE">
              <w:rPr>
                <w:rFonts w:ascii="Times New Roman" w:hAnsi="Times New Roman" w:cs="Times New Roman"/>
                <w:b/>
                <w:bCs/>
                <w:color w:val="auto"/>
              </w:rPr>
              <w:t xml:space="preserve">Prêmio, Financiamento ou Comprovante do Destaque. </w:t>
            </w:r>
            <w:r w:rsidRPr="008978EE">
              <w:rPr>
                <w:rFonts w:ascii="Times New Roman" w:hAnsi="Times New Roman" w:cs="Times New Roman"/>
                <w:color w:val="auto"/>
              </w:rPr>
              <w:t>Se SIM, enviar anexo e/ou digitalizado junto à este formulário.</w:t>
            </w:r>
          </w:p>
        </w:tc>
      </w:tr>
    </w:tbl>
    <w:p w14:paraId="776856AF" w14:textId="77777777" w:rsidR="006F56AE" w:rsidRPr="008978EE" w:rsidRDefault="006F56AE" w:rsidP="00E63CFA">
      <w:pPr>
        <w:pStyle w:val="CorpoA"/>
        <w:widowControl w:val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978EE">
        <w:rPr>
          <w:rFonts w:ascii="Times New Roman" w:hAnsi="Times New Roman" w:cs="Times New Roman"/>
          <w:color w:val="auto"/>
          <w:sz w:val="20"/>
          <w:szCs w:val="20"/>
        </w:rPr>
        <w:t>*** O formulário da Chamada de Recredenciamento de Meio Termo será composto por 2 campos de destaque da produção intelectual.</w:t>
      </w:r>
    </w:p>
    <w:p w14:paraId="78D2615F" w14:textId="77777777" w:rsidR="006F56AE" w:rsidRPr="008978EE" w:rsidRDefault="006F56AE" w:rsidP="00E63CFA">
      <w:pPr>
        <w:widowControl w:val="0"/>
        <w:tabs>
          <w:tab w:val="left" w:pos="1047"/>
          <w:tab w:val="left" w:pos="1900"/>
          <w:tab w:val="left" w:pos="4929"/>
          <w:tab w:val="left" w:pos="8022"/>
          <w:tab w:val="left" w:pos="11307"/>
        </w:tabs>
        <w:ind w:left="-459"/>
      </w:pPr>
    </w:p>
    <w:p w14:paraId="272407BA" w14:textId="77777777" w:rsidR="006F56AE" w:rsidRPr="008978EE" w:rsidRDefault="006F56AE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  <w:r w:rsidRPr="008978EE">
        <w:rPr>
          <w:rFonts w:ascii="Times New Roman" w:eastAsia="Arial" w:hAnsi="Times New Roman" w:cs="Times New Roman"/>
          <w:b/>
          <w:bCs/>
          <w:i/>
          <w:iCs/>
          <w:color w:val="auto"/>
          <w:sz w:val="24"/>
          <w:szCs w:val="24"/>
        </w:rPr>
        <w:lastRenderedPageBreak/>
        <w:t xml:space="preserve">Anexo IV_a da IN 001/2024-PRPPG: Descrição dos </w:t>
      </w:r>
      <w:proofErr w:type="spellStart"/>
      <w:r w:rsidRPr="008978E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Quesitos</w:t>
      </w:r>
      <w:proofErr w:type="spellEnd"/>
      <w:r w:rsidRPr="008978E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para o DESTAQUE da </w:t>
      </w:r>
      <w:proofErr w:type="spellStart"/>
      <w:r w:rsidRPr="008978E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Produção</w:t>
      </w:r>
      <w:proofErr w:type="spellEnd"/>
      <w:r w:rsidRPr="008978E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</w:t>
      </w:r>
      <w:proofErr w:type="spellStart"/>
      <w:r w:rsidRPr="008978E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Qualificada</w:t>
      </w:r>
      <w:proofErr w:type="spellEnd"/>
      <w:r w:rsidRPr="008978EE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</w:t>
      </w:r>
    </w:p>
    <w:p w14:paraId="18694C4B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</w:p>
    <w:p w14:paraId="1B605119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</w:p>
    <w:tbl>
      <w:tblPr>
        <w:tblStyle w:val="TableNormal1"/>
        <w:tblW w:w="1427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4272"/>
      </w:tblGrid>
      <w:tr w:rsidR="00F32D15" w:rsidRPr="008978EE" w14:paraId="7D5E5973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3E6E8" w14:textId="77777777" w:rsidR="00F32D15" w:rsidRPr="008978EE" w:rsidRDefault="00F32D15" w:rsidP="00EC545A">
            <w:pPr>
              <w:pStyle w:val="CorpoB"/>
              <w:widowControl w:val="0"/>
              <w:jc w:val="center"/>
              <w:rPr>
                <w:rFonts w:cs="Times New Roman"/>
                <w:color w:val="auto"/>
              </w:rPr>
            </w:pPr>
            <w:proofErr w:type="spellStart"/>
            <w:r w:rsidRPr="008978EE">
              <w:rPr>
                <w:rFonts w:cs="Times New Roman"/>
                <w:b/>
                <w:bCs/>
                <w:color w:val="auto"/>
                <w:lang w:val="en-US"/>
              </w:rPr>
              <w:t>Quesito</w:t>
            </w:r>
            <w:proofErr w:type="spellEnd"/>
            <w:r w:rsidRPr="008978EE">
              <w:rPr>
                <w:rFonts w:cs="Times New Roman"/>
                <w:b/>
                <w:bCs/>
                <w:color w:val="auto"/>
                <w:lang w:val="en-US"/>
              </w:rPr>
              <w:t xml:space="preserve"> (</w:t>
            </w:r>
            <w:proofErr w:type="spellStart"/>
            <w:r w:rsidRPr="008978EE">
              <w:rPr>
                <w:rFonts w:cs="Times New Roman"/>
                <w:color w:val="auto"/>
                <w:lang w:val="en-US"/>
              </w:rPr>
              <w:t>Descrição</w:t>
            </w:r>
            <w:proofErr w:type="spellEnd"/>
            <w:r w:rsidRPr="008978EE">
              <w:rPr>
                <w:rFonts w:cs="Times New Roman"/>
                <w:b/>
                <w:bCs/>
                <w:color w:val="auto"/>
                <w:lang w:val="en-US"/>
              </w:rPr>
              <w:t>)</w:t>
            </w:r>
          </w:p>
        </w:tc>
      </w:tr>
      <w:tr w:rsidR="00F32D15" w:rsidRPr="008978EE" w14:paraId="7865BABF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A84B1" w14:textId="77777777" w:rsidR="00F32D15" w:rsidRPr="008978EE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978EE">
              <w:rPr>
                <w:b/>
                <w:bCs/>
              </w:rPr>
              <w:t>Impacto</w:t>
            </w:r>
          </w:p>
          <w:p w14:paraId="6DE15423" w14:textId="77777777" w:rsidR="00F32D15" w:rsidRPr="008978EE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b/>
                <w:bCs/>
              </w:rPr>
            </w:pPr>
            <w:r w:rsidRPr="008978EE">
              <w:t>São consideradas obras de potencial de impacto aquelas que contribuem para o desenvolvimento científico e cultural e para reflexão crítica sobre questões nacionais e internacionais. Considera-se também como potenciais indicadores de impacto: obras com circulação e distribuição prevista; língua da publicação; tradução, reimpressão ou reedição; possíveis usos no âmbito acadêmico e fora dele, resenhas, citação em editais e/ou referências de componentes curriculares, entre outros.</w:t>
            </w:r>
          </w:p>
        </w:tc>
      </w:tr>
      <w:tr w:rsidR="00F32D15" w:rsidRPr="008978EE" w14:paraId="51342FD1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A3149" w14:textId="77777777" w:rsidR="00F32D15" w:rsidRPr="008978EE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b/>
                <w:bCs/>
              </w:rPr>
            </w:pPr>
            <w:r w:rsidRPr="008978EE">
              <w:rPr>
                <w:b/>
                <w:bCs/>
              </w:rPr>
              <w:t>Inovação</w:t>
            </w:r>
          </w:p>
          <w:p w14:paraId="0F01C01F" w14:textId="77777777" w:rsidR="00F32D15" w:rsidRPr="008978EE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</w:pPr>
            <w:r w:rsidRPr="008978EE">
              <w:t>Classificam-se como obras inovadoras aquelas que apresentam originalidade na formulação do problema de investigação, caráter inovador do objeto, da formulação teórica e da metodologia adotada e contribuição renovadora para o campo do conhecimento, para aplicações técnicas e/ou sociais. Originalidade na formulação do problema de investigação; caráter inovador da abordagem ou dos métodos adotados; contribuição inovadora para o campo do conhecimento ou para aplicações técnicas.</w:t>
            </w:r>
          </w:p>
        </w:tc>
      </w:tr>
      <w:tr w:rsidR="00F32D15" w:rsidRPr="008978EE" w14:paraId="571CDDBE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B3480" w14:textId="77777777" w:rsidR="00F32D15" w:rsidRPr="008978EE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Tahoma"/>
                <w:b/>
                <w:bCs/>
              </w:rPr>
            </w:pPr>
            <w:r w:rsidRPr="008978EE">
              <w:rPr>
                <w:b/>
                <w:bCs/>
              </w:rPr>
              <w:t xml:space="preserve">Complexidade  </w:t>
            </w:r>
          </w:p>
          <w:p w14:paraId="60B9E897" w14:textId="77777777" w:rsidR="00F32D15" w:rsidRPr="008978EE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8978EE">
              <w:t xml:space="preserve">São consideradas obras complexas aquelas que tratam de temas de difícil entendimento e/ou por tratar de múltiplos aspectos ou elementos cujas relações de interdependência são de </w:t>
            </w:r>
            <w:proofErr w:type="spellStart"/>
            <w:r w:rsidRPr="008978EE">
              <w:t>dificil</w:t>
            </w:r>
            <w:proofErr w:type="spellEnd"/>
            <w:r w:rsidRPr="008978EE">
              <w:t xml:space="preserve"> compreensão.</w:t>
            </w:r>
          </w:p>
        </w:tc>
      </w:tr>
    </w:tbl>
    <w:p w14:paraId="6D2EC331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pt-BR"/>
        </w:rPr>
      </w:pPr>
    </w:p>
    <w:p w14:paraId="328572AB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683272A8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38EFC974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209A5CE6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30041052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4D8566AF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38067E5F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4303BDFD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6904D36B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357166D1" w14:textId="77777777" w:rsidR="00F32D15" w:rsidRPr="008978EE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p w14:paraId="145C246C" w14:textId="77777777" w:rsidR="00F32D15" w:rsidRPr="008978EE" w:rsidRDefault="00F32D15" w:rsidP="00C77B79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hAnsi="Times New Roman" w:cs="Times New Roman"/>
          <w:b/>
          <w:bCs/>
          <w:i/>
          <w:iCs/>
          <w:color w:val="auto"/>
          <w:lang w:val="en-US"/>
        </w:rPr>
      </w:pPr>
    </w:p>
    <w:sectPr w:rsidR="00F32D15" w:rsidRPr="008978EE" w:rsidSect="00466849">
      <w:headerReference w:type="default" r:id="rId11"/>
      <w:pgSz w:w="16840" w:h="11900" w:orient="landscape" w:code="9"/>
      <w:pgMar w:top="1843" w:right="1418" w:bottom="851" w:left="851" w:header="1128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A18D5" w14:textId="77777777" w:rsidR="00857BDC" w:rsidRDefault="00857BDC">
      <w:r>
        <w:separator/>
      </w:r>
    </w:p>
  </w:endnote>
  <w:endnote w:type="continuationSeparator" w:id="0">
    <w:p w14:paraId="4B9345DF" w14:textId="77777777" w:rsidR="00857BDC" w:rsidRDefault="0085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DAE28" w14:textId="77777777" w:rsidR="00857BDC" w:rsidRDefault="00857BDC">
      <w:r>
        <w:separator/>
      </w:r>
    </w:p>
  </w:footnote>
  <w:footnote w:type="continuationSeparator" w:id="0">
    <w:p w14:paraId="74A76EF9" w14:textId="77777777" w:rsidR="00857BDC" w:rsidRDefault="0085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D4D2" w14:textId="77777777" w:rsidR="00E22438" w:rsidRDefault="00E2243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 wp14:anchorId="136A311E" wp14:editId="1DCEF40A">
          <wp:simplePos x="0" y="0"/>
          <wp:positionH relativeFrom="margin">
            <wp:align>center</wp:align>
          </wp:positionH>
          <wp:positionV relativeFrom="paragraph">
            <wp:posOffset>-621030</wp:posOffset>
          </wp:positionV>
          <wp:extent cx="6570980" cy="981075"/>
          <wp:effectExtent l="0" t="0" r="1270" b="9525"/>
          <wp:wrapSquare wrapText="bothSides"/>
          <wp:docPr id="1123073815" name="Imagem 1123073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ovo PapelTimbrado A4 - cabeçalh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32" t="22349" r="5068" b="6303"/>
                  <a:stretch>
                    <a:fillRect/>
                  </a:stretch>
                </pic:blipFill>
                <pic:spPr bwMode="auto">
                  <a:xfrm>
                    <a:off x="0" y="0"/>
                    <a:ext cx="6570980" cy="981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69D"/>
    <w:multiLevelType w:val="hybridMultilevel"/>
    <w:tmpl w:val="D91807D2"/>
    <w:lvl w:ilvl="0" w:tplc="6C8CA45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B0F0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E518A8"/>
    <w:multiLevelType w:val="hybridMultilevel"/>
    <w:tmpl w:val="04B888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3913"/>
    <w:multiLevelType w:val="hybridMultilevel"/>
    <w:tmpl w:val="AD58A86A"/>
    <w:lvl w:ilvl="0" w:tplc="0416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6D717E"/>
    <w:multiLevelType w:val="hybridMultilevel"/>
    <w:tmpl w:val="8DEC0160"/>
    <w:lvl w:ilvl="0" w:tplc="079664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821D3"/>
    <w:multiLevelType w:val="hybridMultilevel"/>
    <w:tmpl w:val="2430AD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04282"/>
    <w:multiLevelType w:val="hybridMultilevel"/>
    <w:tmpl w:val="5B0EBEE0"/>
    <w:lvl w:ilvl="0" w:tplc="BEB0E99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265C2"/>
    <w:multiLevelType w:val="hybridMultilevel"/>
    <w:tmpl w:val="C5586B6A"/>
    <w:lvl w:ilvl="0" w:tplc="A4F014DE">
      <w:start w:val="1"/>
      <w:numFmt w:val="lowerRoman"/>
      <w:lvlText w:val="%1."/>
      <w:lvlJc w:val="left"/>
      <w:pPr>
        <w:ind w:left="1440" w:hanging="720"/>
      </w:pPr>
      <w:rPr>
        <w:rFonts w:eastAsia="Tahoma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5E6B35"/>
    <w:multiLevelType w:val="hybridMultilevel"/>
    <w:tmpl w:val="3106F8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34D18"/>
    <w:multiLevelType w:val="hybridMultilevel"/>
    <w:tmpl w:val="04B888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15466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163E3"/>
    <w:multiLevelType w:val="multilevel"/>
    <w:tmpl w:val="A3A21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C02BE2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7661E"/>
    <w:multiLevelType w:val="hybridMultilevel"/>
    <w:tmpl w:val="D5F49F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42F0B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A50C6A"/>
    <w:multiLevelType w:val="multilevel"/>
    <w:tmpl w:val="BFDC1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3C95FD0"/>
    <w:multiLevelType w:val="hybridMultilevel"/>
    <w:tmpl w:val="FCC810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8304D5"/>
    <w:multiLevelType w:val="hybridMultilevel"/>
    <w:tmpl w:val="E9B2E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418B9"/>
    <w:multiLevelType w:val="hybridMultilevel"/>
    <w:tmpl w:val="0C100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F41D1"/>
    <w:multiLevelType w:val="hybridMultilevel"/>
    <w:tmpl w:val="D5F49F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348663">
    <w:abstractNumId w:val="12"/>
  </w:num>
  <w:num w:numId="2" w16cid:durableId="1368678500">
    <w:abstractNumId w:val="11"/>
  </w:num>
  <w:num w:numId="3" w16cid:durableId="1466503969">
    <w:abstractNumId w:val="18"/>
  </w:num>
  <w:num w:numId="4" w16cid:durableId="750196043">
    <w:abstractNumId w:val="13"/>
  </w:num>
  <w:num w:numId="5" w16cid:durableId="856697800">
    <w:abstractNumId w:val="9"/>
  </w:num>
  <w:num w:numId="6" w16cid:durableId="855927962">
    <w:abstractNumId w:val="7"/>
  </w:num>
  <w:num w:numId="7" w16cid:durableId="408187583">
    <w:abstractNumId w:val="17"/>
  </w:num>
  <w:num w:numId="8" w16cid:durableId="2091154052">
    <w:abstractNumId w:val="0"/>
  </w:num>
  <w:num w:numId="9" w16cid:durableId="1788503555">
    <w:abstractNumId w:val="1"/>
  </w:num>
  <w:num w:numId="10" w16cid:durableId="1002393252">
    <w:abstractNumId w:val="5"/>
  </w:num>
  <w:num w:numId="11" w16cid:durableId="54283218">
    <w:abstractNumId w:val="8"/>
  </w:num>
  <w:num w:numId="12" w16cid:durableId="1281836529">
    <w:abstractNumId w:val="3"/>
  </w:num>
  <w:num w:numId="13" w16cid:durableId="1110323882">
    <w:abstractNumId w:val="2"/>
  </w:num>
  <w:num w:numId="14" w16cid:durableId="863253288">
    <w:abstractNumId w:val="6"/>
  </w:num>
  <w:num w:numId="15" w16cid:durableId="1225138310">
    <w:abstractNumId w:val="15"/>
  </w:num>
  <w:num w:numId="16" w16cid:durableId="1927877320">
    <w:abstractNumId w:val="16"/>
  </w:num>
  <w:num w:numId="17" w16cid:durableId="335617725">
    <w:abstractNumId w:val="4"/>
  </w:num>
  <w:num w:numId="18" w16cid:durableId="263998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868907">
    <w:abstractNumId w:val="14"/>
  </w:num>
  <w:num w:numId="20" w16cid:durableId="2531751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A28"/>
    <w:rsid w:val="00000D7C"/>
    <w:rsid w:val="00001230"/>
    <w:rsid w:val="00001F03"/>
    <w:rsid w:val="00002140"/>
    <w:rsid w:val="00002886"/>
    <w:rsid w:val="000030BB"/>
    <w:rsid w:val="000036B6"/>
    <w:rsid w:val="00003D29"/>
    <w:rsid w:val="000042B6"/>
    <w:rsid w:val="000043CA"/>
    <w:rsid w:val="00004BD5"/>
    <w:rsid w:val="0000501F"/>
    <w:rsid w:val="00007B30"/>
    <w:rsid w:val="00010285"/>
    <w:rsid w:val="00011CC9"/>
    <w:rsid w:val="00011E85"/>
    <w:rsid w:val="000130D3"/>
    <w:rsid w:val="000147E5"/>
    <w:rsid w:val="00014A4E"/>
    <w:rsid w:val="00016361"/>
    <w:rsid w:val="000172F4"/>
    <w:rsid w:val="00017331"/>
    <w:rsid w:val="00017DEA"/>
    <w:rsid w:val="000216BC"/>
    <w:rsid w:val="00021F40"/>
    <w:rsid w:val="00022166"/>
    <w:rsid w:val="000225C7"/>
    <w:rsid w:val="00024D65"/>
    <w:rsid w:val="000266CA"/>
    <w:rsid w:val="00026875"/>
    <w:rsid w:val="00026963"/>
    <w:rsid w:val="00027037"/>
    <w:rsid w:val="00030EC2"/>
    <w:rsid w:val="00034060"/>
    <w:rsid w:val="00034921"/>
    <w:rsid w:val="000349C9"/>
    <w:rsid w:val="000409BF"/>
    <w:rsid w:val="00041BC6"/>
    <w:rsid w:val="00041DB0"/>
    <w:rsid w:val="00042763"/>
    <w:rsid w:val="00042F6B"/>
    <w:rsid w:val="00043923"/>
    <w:rsid w:val="00046EAC"/>
    <w:rsid w:val="00051A0D"/>
    <w:rsid w:val="00051FA5"/>
    <w:rsid w:val="000534BD"/>
    <w:rsid w:val="00053595"/>
    <w:rsid w:val="00053F52"/>
    <w:rsid w:val="0005519B"/>
    <w:rsid w:val="000555D5"/>
    <w:rsid w:val="00055956"/>
    <w:rsid w:val="000572BD"/>
    <w:rsid w:val="00064659"/>
    <w:rsid w:val="00064AB3"/>
    <w:rsid w:val="00064E09"/>
    <w:rsid w:val="00065FDF"/>
    <w:rsid w:val="00066462"/>
    <w:rsid w:val="00072734"/>
    <w:rsid w:val="00072859"/>
    <w:rsid w:val="00074AC9"/>
    <w:rsid w:val="000752A9"/>
    <w:rsid w:val="0007654F"/>
    <w:rsid w:val="00076D50"/>
    <w:rsid w:val="000806A7"/>
    <w:rsid w:val="00080E11"/>
    <w:rsid w:val="00080E5A"/>
    <w:rsid w:val="00082111"/>
    <w:rsid w:val="000857D4"/>
    <w:rsid w:val="00085E41"/>
    <w:rsid w:val="00087244"/>
    <w:rsid w:val="0008759B"/>
    <w:rsid w:val="0009061B"/>
    <w:rsid w:val="00091D5C"/>
    <w:rsid w:val="00091F72"/>
    <w:rsid w:val="000933B6"/>
    <w:rsid w:val="000941A6"/>
    <w:rsid w:val="000961EE"/>
    <w:rsid w:val="0009662B"/>
    <w:rsid w:val="00097559"/>
    <w:rsid w:val="0009756B"/>
    <w:rsid w:val="00097EFB"/>
    <w:rsid w:val="000A5D86"/>
    <w:rsid w:val="000A72A4"/>
    <w:rsid w:val="000B159A"/>
    <w:rsid w:val="000B1F10"/>
    <w:rsid w:val="000B2012"/>
    <w:rsid w:val="000B22A8"/>
    <w:rsid w:val="000B3160"/>
    <w:rsid w:val="000B31E3"/>
    <w:rsid w:val="000B36C5"/>
    <w:rsid w:val="000B5DFC"/>
    <w:rsid w:val="000B7109"/>
    <w:rsid w:val="000C093D"/>
    <w:rsid w:val="000C20D1"/>
    <w:rsid w:val="000C39B6"/>
    <w:rsid w:val="000D1B9B"/>
    <w:rsid w:val="000D2580"/>
    <w:rsid w:val="000D3C05"/>
    <w:rsid w:val="000D4FD0"/>
    <w:rsid w:val="000D51BF"/>
    <w:rsid w:val="000D59FC"/>
    <w:rsid w:val="000D7265"/>
    <w:rsid w:val="000D74EA"/>
    <w:rsid w:val="000E04E8"/>
    <w:rsid w:val="000E1CFB"/>
    <w:rsid w:val="000E1E52"/>
    <w:rsid w:val="000E2BED"/>
    <w:rsid w:val="000E2C57"/>
    <w:rsid w:val="000E4293"/>
    <w:rsid w:val="000E59F4"/>
    <w:rsid w:val="000E5A1F"/>
    <w:rsid w:val="000E7A3C"/>
    <w:rsid w:val="000F23F6"/>
    <w:rsid w:val="000F4E69"/>
    <w:rsid w:val="000F5D2A"/>
    <w:rsid w:val="000F70B9"/>
    <w:rsid w:val="000F7B32"/>
    <w:rsid w:val="00100F43"/>
    <w:rsid w:val="00101408"/>
    <w:rsid w:val="00101D8C"/>
    <w:rsid w:val="00102046"/>
    <w:rsid w:val="0010439E"/>
    <w:rsid w:val="00104F2C"/>
    <w:rsid w:val="00107A54"/>
    <w:rsid w:val="00107A56"/>
    <w:rsid w:val="00110AB6"/>
    <w:rsid w:val="00110CE6"/>
    <w:rsid w:val="001111CB"/>
    <w:rsid w:val="00111398"/>
    <w:rsid w:val="0011299A"/>
    <w:rsid w:val="0011521E"/>
    <w:rsid w:val="00116249"/>
    <w:rsid w:val="001162F0"/>
    <w:rsid w:val="0011646C"/>
    <w:rsid w:val="0011714D"/>
    <w:rsid w:val="00117534"/>
    <w:rsid w:val="00117C67"/>
    <w:rsid w:val="00123C54"/>
    <w:rsid w:val="00124AAB"/>
    <w:rsid w:val="00127281"/>
    <w:rsid w:val="001310F4"/>
    <w:rsid w:val="00131211"/>
    <w:rsid w:val="001334BD"/>
    <w:rsid w:val="001339B1"/>
    <w:rsid w:val="001340E6"/>
    <w:rsid w:val="00134566"/>
    <w:rsid w:val="00136601"/>
    <w:rsid w:val="00140116"/>
    <w:rsid w:val="0014071E"/>
    <w:rsid w:val="0014139F"/>
    <w:rsid w:val="001417F5"/>
    <w:rsid w:val="00142054"/>
    <w:rsid w:val="00143495"/>
    <w:rsid w:val="0014353E"/>
    <w:rsid w:val="00143A1D"/>
    <w:rsid w:val="00143D24"/>
    <w:rsid w:val="00143ECA"/>
    <w:rsid w:val="0014428A"/>
    <w:rsid w:val="001455AA"/>
    <w:rsid w:val="001457FC"/>
    <w:rsid w:val="001462BC"/>
    <w:rsid w:val="00146530"/>
    <w:rsid w:val="00147566"/>
    <w:rsid w:val="0015284D"/>
    <w:rsid w:val="001529A3"/>
    <w:rsid w:val="00153491"/>
    <w:rsid w:val="001544A2"/>
    <w:rsid w:val="0015465B"/>
    <w:rsid w:val="00155265"/>
    <w:rsid w:val="00155F93"/>
    <w:rsid w:val="00156BD6"/>
    <w:rsid w:val="00156F07"/>
    <w:rsid w:val="00164F05"/>
    <w:rsid w:val="00165143"/>
    <w:rsid w:val="0016589B"/>
    <w:rsid w:val="0016772B"/>
    <w:rsid w:val="00167792"/>
    <w:rsid w:val="00167A74"/>
    <w:rsid w:val="00167C84"/>
    <w:rsid w:val="001701F3"/>
    <w:rsid w:val="001708FD"/>
    <w:rsid w:val="001720FE"/>
    <w:rsid w:val="001726FB"/>
    <w:rsid w:val="0017325D"/>
    <w:rsid w:val="00173501"/>
    <w:rsid w:val="00173FE5"/>
    <w:rsid w:val="00174257"/>
    <w:rsid w:val="00174A73"/>
    <w:rsid w:val="00175C46"/>
    <w:rsid w:val="001761E7"/>
    <w:rsid w:val="00176321"/>
    <w:rsid w:val="00180199"/>
    <w:rsid w:val="00180CB4"/>
    <w:rsid w:val="00180E2A"/>
    <w:rsid w:val="0018106E"/>
    <w:rsid w:val="00181708"/>
    <w:rsid w:val="00182489"/>
    <w:rsid w:val="00182510"/>
    <w:rsid w:val="0018265F"/>
    <w:rsid w:val="00183A5D"/>
    <w:rsid w:val="00184309"/>
    <w:rsid w:val="0018726A"/>
    <w:rsid w:val="0018769F"/>
    <w:rsid w:val="00190C50"/>
    <w:rsid w:val="00191334"/>
    <w:rsid w:val="001913AA"/>
    <w:rsid w:val="0019226F"/>
    <w:rsid w:val="00192ACB"/>
    <w:rsid w:val="00194D4D"/>
    <w:rsid w:val="001957F6"/>
    <w:rsid w:val="00195BAA"/>
    <w:rsid w:val="001964B4"/>
    <w:rsid w:val="00196B9D"/>
    <w:rsid w:val="00197AC8"/>
    <w:rsid w:val="001A125E"/>
    <w:rsid w:val="001A1409"/>
    <w:rsid w:val="001A2367"/>
    <w:rsid w:val="001A31FD"/>
    <w:rsid w:val="001A400F"/>
    <w:rsid w:val="001A4180"/>
    <w:rsid w:val="001A4840"/>
    <w:rsid w:val="001A6A83"/>
    <w:rsid w:val="001A6AF3"/>
    <w:rsid w:val="001B00E2"/>
    <w:rsid w:val="001B1219"/>
    <w:rsid w:val="001B14CD"/>
    <w:rsid w:val="001B1E93"/>
    <w:rsid w:val="001B4BCA"/>
    <w:rsid w:val="001B700B"/>
    <w:rsid w:val="001B720C"/>
    <w:rsid w:val="001B7CBE"/>
    <w:rsid w:val="001C08D1"/>
    <w:rsid w:val="001C195A"/>
    <w:rsid w:val="001C1E36"/>
    <w:rsid w:val="001C2DFF"/>
    <w:rsid w:val="001C3A28"/>
    <w:rsid w:val="001C49A3"/>
    <w:rsid w:val="001C5981"/>
    <w:rsid w:val="001C77E0"/>
    <w:rsid w:val="001D0D3A"/>
    <w:rsid w:val="001D1871"/>
    <w:rsid w:val="001D1E18"/>
    <w:rsid w:val="001D2B67"/>
    <w:rsid w:val="001D2BC3"/>
    <w:rsid w:val="001D2FA6"/>
    <w:rsid w:val="001D3E7F"/>
    <w:rsid w:val="001D43C3"/>
    <w:rsid w:val="001D44EF"/>
    <w:rsid w:val="001D53A8"/>
    <w:rsid w:val="001D5A50"/>
    <w:rsid w:val="001E0ABD"/>
    <w:rsid w:val="001E17EE"/>
    <w:rsid w:val="001E1A69"/>
    <w:rsid w:val="001E23A0"/>
    <w:rsid w:val="001E2427"/>
    <w:rsid w:val="001E3031"/>
    <w:rsid w:val="001E382B"/>
    <w:rsid w:val="001E408B"/>
    <w:rsid w:val="001E4FD7"/>
    <w:rsid w:val="001E61C4"/>
    <w:rsid w:val="001E63F8"/>
    <w:rsid w:val="001E68FD"/>
    <w:rsid w:val="001E75E3"/>
    <w:rsid w:val="001F0691"/>
    <w:rsid w:val="001F45B0"/>
    <w:rsid w:val="001F45C4"/>
    <w:rsid w:val="001F49C3"/>
    <w:rsid w:val="001F4DE7"/>
    <w:rsid w:val="001F61A2"/>
    <w:rsid w:val="001F66B8"/>
    <w:rsid w:val="001F7FE4"/>
    <w:rsid w:val="00200189"/>
    <w:rsid w:val="002004DB"/>
    <w:rsid w:val="00201453"/>
    <w:rsid w:val="00201711"/>
    <w:rsid w:val="00203F7D"/>
    <w:rsid w:val="002043BF"/>
    <w:rsid w:val="002053C6"/>
    <w:rsid w:val="00205F4D"/>
    <w:rsid w:val="002067ED"/>
    <w:rsid w:val="002068C5"/>
    <w:rsid w:val="002072AC"/>
    <w:rsid w:val="00207A43"/>
    <w:rsid w:val="00210CE0"/>
    <w:rsid w:val="00210EB8"/>
    <w:rsid w:val="00213452"/>
    <w:rsid w:val="00213D43"/>
    <w:rsid w:val="0021443A"/>
    <w:rsid w:val="002156B3"/>
    <w:rsid w:val="002170F7"/>
    <w:rsid w:val="0022206E"/>
    <w:rsid w:val="00222AFF"/>
    <w:rsid w:val="002238FD"/>
    <w:rsid w:val="00224518"/>
    <w:rsid w:val="0022459B"/>
    <w:rsid w:val="0022516A"/>
    <w:rsid w:val="0023025D"/>
    <w:rsid w:val="0023123A"/>
    <w:rsid w:val="00231F77"/>
    <w:rsid w:val="00233814"/>
    <w:rsid w:val="00234B73"/>
    <w:rsid w:val="00234BED"/>
    <w:rsid w:val="00235015"/>
    <w:rsid w:val="0023601D"/>
    <w:rsid w:val="00237A87"/>
    <w:rsid w:val="00237F2B"/>
    <w:rsid w:val="002403D6"/>
    <w:rsid w:val="0024045B"/>
    <w:rsid w:val="00242D3C"/>
    <w:rsid w:val="00244BD2"/>
    <w:rsid w:val="002458CC"/>
    <w:rsid w:val="002459C9"/>
    <w:rsid w:val="00247C66"/>
    <w:rsid w:val="00247CB3"/>
    <w:rsid w:val="00251B2D"/>
    <w:rsid w:val="00251CFC"/>
    <w:rsid w:val="002524EE"/>
    <w:rsid w:val="00253A3D"/>
    <w:rsid w:val="00254E8D"/>
    <w:rsid w:val="0025595C"/>
    <w:rsid w:val="00255985"/>
    <w:rsid w:val="002559E9"/>
    <w:rsid w:val="00256FAC"/>
    <w:rsid w:val="00257607"/>
    <w:rsid w:val="002606A8"/>
    <w:rsid w:val="002608E6"/>
    <w:rsid w:val="00261562"/>
    <w:rsid w:val="002661D2"/>
    <w:rsid w:val="00267F70"/>
    <w:rsid w:val="00270F32"/>
    <w:rsid w:val="00271F98"/>
    <w:rsid w:val="00272D1C"/>
    <w:rsid w:val="00275692"/>
    <w:rsid w:val="002763B2"/>
    <w:rsid w:val="00277414"/>
    <w:rsid w:val="00277A80"/>
    <w:rsid w:val="00277D1D"/>
    <w:rsid w:val="002807CA"/>
    <w:rsid w:val="002811D6"/>
    <w:rsid w:val="002824DA"/>
    <w:rsid w:val="002836F2"/>
    <w:rsid w:val="00284B87"/>
    <w:rsid w:val="0028580B"/>
    <w:rsid w:val="00285CAD"/>
    <w:rsid w:val="002879D2"/>
    <w:rsid w:val="00287BD2"/>
    <w:rsid w:val="002908D2"/>
    <w:rsid w:val="00291F6B"/>
    <w:rsid w:val="0029297E"/>
    <w:rsid w:val="00293144"/>
    <w:rsid w:val="002931E6"/>
    <w:rsid w:val="00293740"/>
    <w:rsid w:val="002943B4"/>
    <w:rsid w:val="00294ECC"/>
    <w:rsid w:val="00295587"/>
    <w:rsid w:val="002965B1"/>
    <w:rsid w:val="002966F1"/>
    <w:rsid w:val="002A05FE"/>
    <w:rsid w:val="002A2F89"/>
    <w:rsid w:val="002A3779"/>
    <w:rsid w:val="002A555A"/>
    <w:rsid w:val="002A5CF7"/>
    <w:rsid w:val="002A5E1A"/>
    <w:rsid w:val="002A6A89"/>
    <w:rsid w:val="002A720C"/>
    <w:rsid w:val="002B0EB8"/>
    <w:rsid w:val="002B1443"/>
    <w:rsid w:val="002B2BB9"/>
    <w:rsid w:val="002B38BC"/>
    <w:rsid w:val="002B3E55"/>
    <w:rsid w:val="002B53A8"/>
    <w:rsid w:val="002B54AD"/>
    <w:rsid w:val="002B742D"/>
    <w:rsid w:val="002B7743"/>
    <w:rsid w:val="002C2091"/>
    <w:rsid w:val="002C242C"/>
    <w:rsid w:val="002C2A7E"/>
    <w:rsid w:val="002C34B8"/>
    <w:rsid w:val="002C3513"/>
    <w:rsid w:val="002D05B6"/>
    <w:rsid w:val="002D0747"/>
    <w:rsid w:val="002D1CBA"/>
    <w:rsid w:val="002D362D"/>
    <w:rsid w:val="002D41F2"/>
    <w:rsid w:val="002D4914"/>
    <w:rsid w:val="002D527A"/>
    <w:rsid w:val="002D61A6"/>
    <w:rsid w:val="002D6D05"/>
    <w:rsid w:val="002E0763"/>
    <w:rsid w:val="002E0E88"/>
    <w:rsid w:val="002E106B"/>
    <w:rsid w:val="002E1B53"/>
    <w:rsid w:val="002E1FCE"/>
    <w:rsid w:val="002E249A"/>
    <w:rsid w:val="002E3C30"/>
    <w:rsid w:val="002E3C71"/>
    <w:rsid w:val="002E4B8F"/>
    <w:rsid w:val="002E6284"/>
    <w:rsid w:val="002E6975"/>
    <w:rsid w:val="002E743A"/>
    <w:rsid w:val="002E7B72"/>
    <w:rsid w:val="002F06F6"/>
    <w:rsid w:val="002F0F05"/>
    <w:rsid w:val="002F30A4"/>
    <w:rsid w:val="002F4668"/>
    <w:rsid w:val="002F4A24"/>
    <w:rsid w:val="002F7056"/>
    <w:rsid w:val="002F7D35"/>
    <w:rsid w:val="002F7FBA"/>
    <w:rsid w:val="00302090"/>
    <w:rsid w:val="00302B19"/>
    <w:rsid w:val="00302B26"/>
    <w:rsid w:val="00303EA8"/>
    <w:rsid w:val="00304A11"/>
    <w:rsid w:val="00304C60"/>
    <w:rsid w:val="003069FE"/>
    <w:rsid w:val="00306C0B"/>
    <w:rsid w:val="00312729"/>
    <w:rsid w:val="00312B49"/>
    <w:rsid w:val="00312D27"/>
    <w:rsid w:val="00315B51"/>
    <w:rsid w:val="00315FAA"/>
    <w:rsid w:val="003164C5"/>
    <w:rsid w:val="003200DF"/>
    <w:rsid w:val="00320ADE"/>
    <w:rsid w:val="00321290"/>
    <w:rsid w:val="00321E14"/>
    <w:rsid w:val="00322200"/>
    <w:rsid w:val="00322D5C"/>
    <w:rsid w:val="003244FD"/>
    <w:rsid w:val="0032508A"/>
    <w:rsid w:val="003255EE"/>
    <w:rsid w:val="00327F78"/>
    <w:rsid w:val="0033070D"/>
    <w:rsid w:val="00331C0F"/>
    <w:rsid w:val="00335A15"/>
    <w:rsid w:val="003366F9"/>
    <w:rsid w:val="00340344"/>
    <w:rsid w:val="0034079E"/>
    <w:rsid w:val="00341CC7"/>
    <w:rsid w:val="00342E32"/>
    <w:rsid w:val="00343ADB"/>
    <w:rsid w:val="00343D47"/>
    <w:rsid w:val="003449D7"/>
    <w:rsid w:val="00344C4E"/>
    <w:rsid w:val="0034545E"/>
    <w:rsid w:val="0034779C"/>
    <w:rsid w:val="00347F16"/>
    <w:rsid w:val="003522E9"/>
    <w:rsid w:val="00352DE4"/>
    <w:rsid w:val="003553EB"/>
    <w:rsid w:val="00355845"/>
    <w:rsid w:val="003572FA"/>
    <w:rsid w:val="003579CC"/>
    <w:rsid w:val="00357EBD"/>
    <w:rsid w:val="003608AF"/>
    <w:rsid w:val="00361197"/>
    <w:rsid w:val="00361D85"/>
    <w:rsid w:val="003669BB"/>
    <w:rsid w:val="0036772A"/>
    <w:rsid w:val="003701D9"/>
    <w:rsid w:val="003714A9"/>
    <w:rsid w:val="00372303"/>
    <w:rsid w:val="00373286"/>
    <w:rsid w:val="00373CC6"/>
    <w:rsid w:val="00374ADF"/>
    <w:rsid w:val="00374F6C"/>
    <w:rsid w:val="00374F71"/>
    <w:rsid w:val="00375C16"/>
    <w:rsid w:val="00376F14"/>
    <w:rsid w:val="00377001"/>
    <w:rsid w:val="003772DC"/>
    <w:rsid w:val="00381265"/>
    <w:rsid w:val="003831C0"/>
    <w:rsid w:val="003849DD"/>
    <w:rsid w:val="00384C70"/>
    <w:rsid w:val="0038538C"/>
    <w:rsid w:val="003856B0"/>
    <w:rsid w:val="003868AE"/>
    <w:rsid w:val="0038768D"/>
    <w:rsid w:val="00387A0C"/>
    <w:rsid w:val="00390ABC"/>
    <w:rsid w:val="00390D61"/>
    <w:rsid w:val="00391FEF"/>
    <w:rsid w:val="00392D07"/>
    <w:rsid w:val="0039393E"/>
    <w:rsid w:val="003946FD"/>
    <w:rsid w:val="00394E4B"/>
    <w:rsid w:val="00394F0D"/>
    <w:rsid w:val="00395BC5"/>
    <w:rsid w:val="0039602D"/>
    <w:rsid w:val="003966A4"/>
    <w:rsid w:val="00396F85"/>
    <w:rsid w:val="003A1368"/>
    <w:rsid w:val="003A1611"/>
    <w:rsid w:val="003A25AA"/>
    <w:rsid w:val="003A2CCC"/>
    <w:rsid w:val="003A4126"/>
    <w:rsid w:val="003A461B"/>
    <w:rsid w:val="003A4845"/>
    <w:rsid w:val="003A4B14"/>
    <w:rsid w:val="003A67DF"/>
    <w:rsid w:val="003A7AF8"/>
    <w:rsid w:val="003B07E3"/>
    <w:rsid w:val="003B0847"/>
    <w:rsid w:val="003B0949"/>
    <w:rsid w:val="003B0B78"/>
    <w:rsid w:val="003B1A5B"/>
    <w:rsid w:val="003B3E4B"/>
    <w:rsid w:val="003B5627"/>
    <w:rsid w:val="003B58B1"/>
    <w:rsid w:val="003B7233"/>
    <w:rsid w:val="003B73FE"/>
    <w:rsid w:val="003C0BE8"/>
    <w:rsid w:val="003C1B38"/>
    <w:rsid w:val="003C549F"/>
    <w:rsid w:val="003C6625"/>
    <w:rsid w:val="003D02D3"/>
    <w:rsid w:val="003D2ECA"/>
    <w:rsid w:val="003D467E"/>
    <w:rsid w:val="003D499A"/>
    <w:rsid w:val="003D51E7"/>
    <w:rsid w:val="003D77EF"/>
    <w:rsid w:val="003D795B"/>
    <w:rsid w:val="003E1B99"/>
    <w:rsid w:val="003E1D27"/>
    <w:rsid w:val="003E1DAC"/>
    <w:rsid w:val="003E1F5D"/>
    <w:rsid w:val="003E252D"/>
    <w:rsid w:val="003E281C"/>
    <w:rsid w:val="003E2C25"/>
    <w:rsid w:val="003E4CBB"/>
    <w:rsid w:val="003E4CFA"/>
    <w:rsid w:val="003E4D84"/>
    <w:rsid w:val="003E5024"/>
    <w:rsid w:val="003E51BD"/>
    <w:rsid w:val="003E52D1"/>
    <w:rsid w:val="003E704F"/>
    <w:rsid w:val="003E7587"/>
    <w:rsid w:val="003E7D46"/>
    <w:rsid w:val="003F0620"/>
    <w:rsid w:val="003F0D2F"/>
    <w:rsid w:val="003F16DE"/>
    <w:rsid w:val="003F23EA"/>
    <w:rsid w:val="003F346A"/>
    <w:rsid w:val="003F3E48"/>
    <w:rsid w:val="003F549A"/>
    <w:rsid w:val="003F57E7"/>
    <w:rsid w:val="003F59B7"/>
    <w:rsid w:val="003F5B57"/>
    <w:rsid w:val="003F6889"/>
    <w:rsid w:val="003F6F87"/>
    <w:rsid w:val="00402835"/>
    <w:rsid w:val="00402BFD"/>
    <w:rsid w:val="00403DD8"/>
    <w:rsid w:val="004047D8"/>
    <w:rsid w:val="0040597B"/>
    <w:rsid w:val="004059D8"/>
    <w:rsid w:val="00406CA0"/>
    <w:rsid w:val="00410FE9"/>
    <w:rsid w:val="00412725"/>
    <w:rsid w:val="00412B30"/>
    <w:rsid w:val="00412E4F"/>
    <w:rsid w:val="00413CD4"/>
    <w:rsid w:val="00415615"/>
    <w:rsid w:val="00420A24"/>
    <w:rsid w:val="00420C51"/>
    <w:rsid w:val="00421296"/>
    <w:rsid w:val="00421A55"/>
    <w:rsid w:val="00421AEE"/>
    <w:rsid w:val="00424C17"/>
    <w:rsid w:val="00425563"/>
    <w:rsid w:val="00425A69"/>
    <w:rsid w:val="00425D91"/>
    <w:rsid w:val="00425F6D"/>
    <w:rsid w:val="004263E7"/>
    <w:rsid w:val="004273F4"/>
    <w:rsid w:val="0043123D"/>
    <w:rsid w:val="00432440"/>
    <w:rsid w:val="004327CF"/>
    <w:rsid w:val="00432BE8"/>
    <w:rsid w:val="00434869"/>
    <w:rsid w:val="00434B1B"/>
    <w:rsid w:val="0043566F"/>
    <w:rsid w:val="00435B23"/>
    <w:rsid w:val="0043632C"/>
    <w:rsid w:val="004370E1"/>
    <w:rsid w:val="004371B1"/>
    <w:rsid w:val="004372FF"/>
    <w:rsid w:val="004428A2"/>
    <w:rsid w:val="00443439"/>
    <w:rsid w:val="0044397D"/>
    <w:rsid w:val="00444A1E"/>
    <w:rsid w:val="0044563A"/>
    <w:rsid w:val="00445976"/>
    <w:rsid w:val="00447218"/>
    <w:rsid w:val="004477F2"/>
    <w:rsid w:val="00447BFC"/>
    <w:rsid w:val="004501CD"/>
    <w:rsid w:val="00450575"/>
    <w:rsid w:val="00450A4E"/>
    <w:rsid w:val="0045190C"/>
    <w:rsid w:val="00451A32"/>
    <w:rsid w:val="00453BA7"/>
    <w:rsid w:val="00454CAF"/>
    <w:rsid w:val="00455A65"/>
    <w:rsid w:val="0046036D"/>
    <w:rsid w:val="00461CB6"/>
    <w:rsid w:val="00465328"/>
    <w:rsid w:val="00465C29"/>
    <w:rsid w:val="004663AF"/>
    <w:rsid w:val="00466849"/>
    <w:rsid w:val="00470976"/>
    <w:rsid w:val="0047171B"/>
    <w:rsid w:val="00471AFE"/>
    <w:rsid w:val="00472E29"/>
    <w:rsid w:val="004738CE"/>
    <w:rsid w:val="00476701"/>
    <w:rsid w:val="00476EFF"/>
    <w:rsid w:val="00476FA9"/>
    <w:rsid w:val="0047708F"/>
    <w:rsid w:val="00477315"/>
    <w:rsid w:val="00477322"/>
    <w:rsid w:val="00477C69"/>
    <w:rsid w:val="0048078F"/>
    <w:rsid w:val="00481BAC"/>
    <w:rsid w:val="0048278F"/>
    <w:rsid w:val="004829D6"/>
    <w:rsid w:val="00482D32"/>
    <w:rsid w:val="00483B31"/>
    <w:rsid w:val="004847D5"/>
    <w:rsid w:val="00484D57"/>
    <w:rsid w:val="004857F7"/>
    <w:rsid w:val="00486785"/>
    <w:rsid w:val="00493E4F"/>
    <w:rsid w:val="0049554C"/>
    <w:rsid w:val="004966B5"/>
    <w:rsid w:val="004969FF"/>
    <w:rsid w:val="00496E14"/>
    <w:rsid w:val="004970B1"/>
    <w:rsid w:val="00497B22"/>
    <w:rsid w:val="004A0E4C"/>
    <w:rsid w:val="004A1111"/>
    <w:rsid w:val="004A23E1"/>
    <w:rsid w:val="004A336A"/>
    <w:rsid w:val="004A3FCC"/>
    <w:rsid w:val="004A50B8"/>
    <w:rsid w:val="004A71FA"/>
    <w:rsid w:val="004B104E"/>
    <w:rsid w:val="004B1F3D"/>
    <w:rsid w:val="004B3239"/>
    <w:rsid w:val="004B35C1"/>
    <w:rsid w:val="004B429C"/>
    <w:rsid w:val="004B6294"/>
    <w:rsid w:val="004B6E5B"/>
    <w:rsid w:val="004B716F"/>
    <w:rsid w:val="004B7642"/>
    <w:rsid w:val="004B7699"/>
    <w:rsid w:val="004B7FFA"/>
    <w:rsid w:val="004C0477"/>
    <w:rsid w:val="004C16C1"/>
    <w:rsid w:val="004C251C"/>
    <w:rsid w:val="004C2B40"/>
    <w:rsid w:val="004C6B22"/>
    <w:rsid w:val="004D1233"/>
    <w:rsid w:val="004D21DC"/>
    <w:rsid w:val="004D2C23"/>
    <w:rsid w:val="004D2DD3"/>
    <w:rsid w:val="004D30B3"/>
    <w:rsid w:val="004D31BB"/>
    <w:rsid w:val="004D3B72"/>
    <w:rsid w:val="004D4A74"/>
    <w:rsid w:val="004D593C"/>
    <w:rsid w:val="004D5ACC"/>
    <w:rsid w:val="004D6C37"/>
    <w:rsid w:val="004E0BF0"/>
    <w:rsid w:val="004E1A08"/>
    <w:rsid w:val="004E1D7F"/>
    <w:rsid w:val="004E1FAC"/>
    <w:rsid w:val="004E2A90"/>
    <w:rsid w:val="004E2AC2"/>
    <w:rsid w:val="004E319D"/>
    <w:rsid w:val="004E3292"/>
    <w:rsid w:val="004E3623"/>
    <w:rsid w:val="004E3B35"/>
    <w:rsid w:val="004E3D44"/>
    <w:rsid w:val="004E4A24"/>
    <w:rsid w:val="004E4FE2"/>
    <w:rsid w:val="004E50F5"/>
    <w:rsid w:val="004F0208"/>
    <w:rsid w:val="004F0E1E"/>
    <w:rsid w:val="004F2311"/>
    <w:rsid w:val="004F27FB"/>
    <w:rsid w:val="004F4451"/>
    <w:rsid w:val="004F4BB3"/>
    <w:rsid w:val="004F6089"/>
    <w:rsid w:val="005003E7"/>
    <w:rsid w:val="00500D02"/>
    <w:rsid w:val="00501191"/>
    <w:rsid w:val="00502604"/>
    <w:rsid w:val="005029CC"/>
    <w:rsid w:val="005052A4"/>
    <w:rsid w:val="0050563D"/>
    <w:rsid w:val="00505C90"/>
    <w:rsid w:val="00506423"/>
    <w:rsid w:val="00506452"/>
    <w:rsid w:val="005070E5"/>
    <w:rsid w:val="005110F7"/>
    <w:rsid w:val="00511FE9"/>
    <w:rsid w:val="00513FE1"/>
    <w:rsid w:val="00514B5A"/>
    <w:rsid w:val="0051681E"/>
    <w:rsid w:val="00516990"/>
    <w:rsid w:val="005172C8"/>
    <w:rsid w:val="0051785F"/>
    <w:rsid w:val="00517927"/>
    <w:rsid w:val="00517C55"/>
    <w:rsid w:val="005202B5"/>
    <w:rsid w:val="005221F7"/>
    <w:rsid w:val="0052254C"/>
    <w:rsid w:val="00522A89"/>
    <w:rsid w:val="00522CE8"/>
    <w:rsid w:val="005234F1"/>
    <w:rsid w:val="00523887"/>
    <w:rsid w:val="00525465"/>
    <w:rsid w:val="00525611"/>
    <w:rsid w:val="00525D21"/>
    <w:rsid w:val="005321B9"/>
    <w:rsid w:val="00534359"/>
    <w:rsid w:val="00536F6E"/>
    <w:rsid w:val="00537848"/>
    <w:rsid w:val="00540A23"/>
    <w:rsid w:val="005411D0"/>
    <w:rsid w:val="00541937"/>
    <w:rsid w:val="00542F14"/>
    <w:rsid w:val="005451F4"/>
    <w:rsid w:val="005462BB"/>
    <w:rsid w:val="005462EA"/>
    <w:rsid w:val="00547BAD"/>
    <w:rsid w:val="005507BF"/>
    <w:rsid w:val="00551680"/>
    <w:rsid w:val="005521A9"/>
    <w:rsid w:val="0055322A"/>
    <w:rsid w:val="00553301"/>
    <w:rsid w:val="00553E3B"/>
    <w:rsid w:val="0055606E"/>
    <w:rsid w:val="005606FF"/>
    <w:rsid w:val="00560E2F"/>
    <w:rsid w:val="00561C06"/>
    <w:rsid w:val="0056238D"/>
    <w:rsid w:val="00562B4B"/>
    <w:rsid w:val="005633D4"/>
    <w:rsid w:val="00563C34"/>
    <w:rsid w:val="00567DA4"/>
    <w:rsid w:val="005727AB"/>
    <w:rsid w:val="005738C1"/>
    <w:rsid w:val="0057405E"/>
    <w:rsid w:val="00574F31"/>
    <w:rsid w:val="00575552"/>
    <w:rsid w:val="00575B51"/>
    <w:rsid w:val="005773CA"/>
    <w:rsid w:val="00581802"/>
    <w:rsid w:val="00582820"/>
    <w:rsid w:val="00582BDD"/>
    <w:rsid w:val="00583D4D"/>
    <w:rsid w:val="00584F5E"/>
    <w:rsid w:val="00590403"/>
    <w:rsid w:val="00590A26"/>
    <w:rsid w:val="00591602"/>
    <w:rsid w:val="00593293"/>
    <w:rsid w:val="00594827"/>
    <w:rsid w:val="005948AF"/>
    <w:rsid w:val="00594C4C"/>
    <w:rsid w:val="0059636B"/>
    <w:rsid w:val="005965C3"/>
    <w:rsid w:val="005A0372"/>
    <w:rsid w:val="005A47D0"/>
    <w:rsid w:val="005A57CF"/>
    <w:rsid w:val="005A68BC"/>
    <w:rsid w:val="005A6EA8"/>
    <w:rsid w:val="005A6ED5"/>
    <w:rsid w:val="005B09F5"/>
    <w:rsid w:val="005B0E55"/>
    <w:rsid w:val="005B1645"/>
    <w:rsid w:val="005B3F87"/>
    <w:rsid w:val="005B4299"/>
    <w:rsid w:val="005B6EAE"/>
    <w:rsid w:val="005B7AAB"/>
    <w:rsid w:val="005C0B8F"/>
    <w:rsid w:val="005C1960"/>
    <w:rsid w:val="005C245D"/>
    <w:rsid w:val="005C2588"/>
    <w:rsid w:val="005C25F1"/>
    <w:rsid w:val="005C2EED"/>
    <w:rsid w:val="005C30DC"/>
    <w:rsid w:val="005C4931"/>
    <w:rsid w:val="005C4A49"/>
    <w:rsid w:val="005C4CD8"/>
    <w:rsid w:val="005C5F5C"/>
    <w:rsid w:val="005C66EB"/>
    <w:rsid w:val="005C7BA9"/>
    <w:rsid w:val="005D04C9"/>
    <w:rsid w:val="005D146B"/>
    <w:rsid w:val="005D1726"/>
    <w:rsid w:val="005D2949"/>
    <w:rsid w:val="005D351C"/>
    <w:rsid w:val="005D43B8"/>
    <w:rsid w:val="005D5759"/>
    <w:rsid w:val="005D5892"/>
    <w:rsid w:val="005D79F2"/>
    <w:rsid w:val="005D7CB0"/>
    <w:rsid w:val="005E0B3C"/>
    <w:rsid w:val="005E1A1B"/>
    <w:rsid w:val="005E4151"/>
    <w:rsid w:val="005E4C66"/>
    <w:rsid w:val="005E56C8"/>
    <w:rsid w:val="005E5AAD"/>
    <w:rsid w:val="005E64B1"/>
    <w:rsid w:val="005E70CF"/>
    <w:rsid w:val="005E71E4"/>
    <w:rsid w:val="005E7D3B"/>
    <w:rsid w:val="005F1DC3"/>
    <w:rsid w:val="005F20F2"/>
    <w:rsid w:val="005F2255"/>
    <w:rsid w:val="005F2D5E"/>
    <w:rsid w:val="005F3113"/>
    <w:rsid w:val="005F3E05"/>
    <w:rsid w:val="005F57BE"/>
    <w:rsid w:val="005F6368"/>
    <w:rsid w:val="005F6F34"/>
    <w:rsid w:val="005F6F80"/>
    <w:rsid w:val="005F7796"/>
    <w:rsid w:val="005F7E21"/>
    <w:rsid w:val="00600AC6"/>
    <w:rsid w:val="00600E1D"/>
    <w:rsid w:val="006019FB"/>
    <w:rsid w:val="00601D29"/>
    <w:rsid w:val="00603321"/>
    <w:rsid w:val="006037C3"/>
    <w:rsid w:val="00603C72"/>
    <w:rsid w:val="00604A18"/>
    <w:rsid w:val="00606195"/>
    <w:rsid w:val="00606457"/>
    <w:rsid w:val="00610157"/>
    <w:rsid w:val="00610B07"/>
    <w:rsid w:val="00610DE9"/>
    <w:rsid w:val="0061149C"/>
    <w:rsid w:val="00614FD4"/>
    <w:rsid w:val="006159C0"/>
    <w:rsid w:val="00621B09"/>
    <w:rsid w:val="00621BFE"/>
    <w:rsid w:val="00622975"/>
    <w:rsid w:val="0062354C"/>
    <w:rsid w:val="006236C2"/>
    <w:rsid w:val="00624674"/>
    <w:rsid w:val="00624AFA"/>
    <w:rsid w:val="00626151"/>
    <w:rsid w:val="006270A3"/>
    <w:rsid w:val="006274E3"/>
    <w:rsid w:val="006279A3"/>
    <w:rsid w:val="00630575"/>
    <w:rsid w:val="00631C2C"/>
    <w:rsid w:val="00632007"/>
    <w:rsid w:val="00634AA7"/>
    <w:rsid w:val="0063554A"/>
    <w:rsid w:val="006367E3"/>
    <w:rsid w:val="00640DFA"/>
    <w:rsid w:val="006418C9"/>
    <w:rsid w:val="006419A1"/>
    <w:rsid w:val="0064201C"/>
    <w:rsid w:val="00642C2B"/>
    <w:rsid w:val="00644ECC"/>
    <w:rsid w:val="00645671"/>
    <w:rsid w:val="00647550"/>
    <w:rsid w:val="00647D87"/>
    <w:rsid w:val="0065090B"/>
    <w:rsid w:val="00651EC9"/>
    <w:rsid w:val="00651EFE"/>
    <w:rsid w:val="00652F97"/>
    <w:rsid w:val="00653BAC"/>
    <w:rsid w:val="00653D48"/>
    <w:rsid w:val="00654619"/>
    <w:rsid w:val="0065480E"/>
    <w:rsid w:val="00655690"/>
    <w:rsid w:val="006558E8"/>
    <w:rsid w:val="00655926"/>
    <w:rsid w:val="00660A6A"/>
    <w:rsid w:val="00660ACB"/>
    <w:rsid w:val="00660D8C"/>
    <w:rsid w:val="006625BC"/>
    <w:rsid w:val="00667882"/>
    <w:rsid w:val="006706C1"/>
    <w:rsid w:val="00670F25"/>
    <w:rsid w:val="00672914"/>
    <w:rsid w:val="0067365C"/>
    <w:rsid w:val="00673A4E"/>
    <w:rsid w:val="00675527"/>
    <w:rsid w:val="00676029"/>
    <w:rsid w:val="0067674E"/>
    <w:rsid w:val="00677FF2"/>
    <w:rsid w:val="006836C0"/>
    <w:rsid w:val="00684DA0"/>
    <w:rsid w:val="006862E5"/>
    <w:rsid w:val="006904AA"/>
    <w:rsid w:val="00691346"/>
    <w:rsid w:val="0069160D"/>
    <w:rsid w:val="00691BBB"/>
    <w:rsid w:val="00694D61"/>
    <w:rsid w:val="00694E91"/>
    <w:rsid w:val="00696708"/>
    <w:rsid w:val="00696F0C"/>
    <w:rsid w:val="006A6E53"/>
    <w:rsid w:val="006A6E81"/>
    <w:rsid w:val="006A7283"/>
    <w:rsid w:val="006B02A5"/>
    <w:rsid w:val="006B08E2"/>
    <w:rsid w:val="006B0ACA"/>
    <w:rsid w:val="006B0CF3"/>
    <w:rsid w:val="006B1D97"/>
    <w:rsid w:val="006B24A7"/>
    <w:rsid w:val="006B3067"/>
    <w:rsid w:val="006B365E"/>
    <w:rsid w:val="006B36AE"/>
    <w:rsid w:val="006B434E"/>
    <w:rsid w:val="006B503F"/>
    <w:rsid w:val="006B624D"/>
    <w:rsid w:val="006B6B4D"/>
    <w:rsid w:val="006C0FB3"/>
    <w:rsid w:val="006C266A"/>
    <w:rsid w:val="006C2FB8"/>
    <w:rsid w:val="006C3BA1"/>
    <w:rsid w:val="006C3DCB"/>
    <w:rsid w:val="006C3F2D"/>
    <w:rsid w:val="006C412B"/>
    <w:rsid w:val="006C485C"/>
    <w:rsid w:val="006C51E9"/>
    <w:rsid w:val="006C5951"/>
    <w:rsid w:val="006C72C4"/>
    <w:rsid w:val="006C7856"/>
    <w:rsid w:val="006D311A"/>
    <w:rsid w:val="006D636C"/>
    <w:rsid w:val="006D6CF3"/>
    <w:rsid w:val="006E07BF"/>
    <w:rsid w:val="006E0ACE"/>
    <w:rsid w:val="006E0FB8"/>
    <w:rsid w:val="006E10FA"/>
    <w:rsid w:val="006E141A"/>
    <w:rsid w:val="006E2370"/>
    <w:rsid w:val="006E35A2"/>
    <w:rsid w:val="006E3C72"/>
    <w:rsid w:val="006E46F7"/>
    <w:rsid w:val="006E5468"/>
    <w:rsid w:val="006E5F25"/>
    <w:rsid w:val="006E698D"/>
    <w:rsid w:val="006E6AC8"/>
    <w:rsid w:val="006E6EAB"/>
    <w:rsid w:val="006E767F"/>
    <w:rsid w:val="006E7774"/>
    <w:rsid w:val="006F019E"/>
    <w:rsid w:val="006F0886"/>
    <w:rsid w:val="006F1F30"/>
    <w:rsid w:val="006F20E0"/>
    <w:rsid w:val="006F3FBB"/>
    <w:rsid w:val="006F44C7"/>
    <w:rsid w:val="006F4D79"/>
    <w:rsid w:val="006F56AE"/>
    <w:rsid w:val="006F7102"/>
    <w:rsid w:val="006F7774"/>
    <w:rsid w:val="00700E29"/>
    <w:rsid w:val="00701D69"/>
    <w:rsid w:val="00701DC8"/>
    <w:rsid w:val="007034E0"/>
    <w:rsid w:val="00703E4E"/>
    <w:rsid w:val="0070542F"/>
    <w:rsid w:val="00710C4D"/>
    <w:rsid w:val="007116EB"/>
    <w:rsid w:val="00711D58"/>
    <w:rsid w:val="0071207A"/>
    <w:rsid w:val="00712722"/>
    <w:rsid w:val="007129B6"/>
    <w:rsid w:val="007143C1"/>
    <w:rsid w:val="00714CB5"/>
    <w:rsid w:val="0071596A"/>
    <w:rsid w:val="00716929"/>
    <w:rsid w:val="00716E5D"/>
    <w:rsid w:val="00716F26"/>
    <w:rsid w:val="00721FD7"/>
    <w:rsid w:val="007220A8"/>
    <w:rsid w:val="00726679"/>
    <w:rsid w:val="00727361"/>
    <w:rsid w:val="00727517"/>
    <w:rsid w:val="00727C46"/>
    <w:rsid w:val="00730BDB"/>
    <w:rsid w:val="00732422"/>
    <w:rsid w:val="007333E7"/>
    <w:rsid w:val="00735963"/>
    <w:rsid w:val="00735D97"/>
    <w:rsid w:val="00735E2D"/>
    <w:rsid w:val="0073661D"/>
    <w:rsid w:val="00740D05"/>
    <w:rsid w:val="0074159D"/>
    <w:rsid w:val="00742756"/>
    <w:rsid w:val="00742B12"/>
    <w:rsid w:val="0074546D"/>
    <w:rsid w:val="00747483"/>
    <w:rsid w:val="007503FA"/>
    <w:rsid w:val="007536F3"/>
    <w:rsid w:val="00753E4F"/>
    <w:rsid w:val="00755F02"/>
    <w:rsid w:val="00756B84"/>
    <w:rsid w:val="00761AEA"/>
    <w:rsid w:val="00761CAB"/>
    <w:rsid w:val="007623EB"/>
    <w:rsid w:val="00763418"/>
    <w:rsid w:val="00763757"/>
    <w:rsid w:val="0076483A"/>
    <w:rsid w:val="00764D0B"/>
    <w:rsid w:val="007651E4"/>
    <w:rsid w:val="00765361"/>
    <w:rsid w:val="00765F7A"/>
    <w:rsid w:val="0076614A"/>
    <w:rsid w:val="00766154"/>
    <w:rsid w:val="0076696F"/>
    <w:rsid w:val="00770515"/>
    <w:rsid w:val="00772387"/>
    <w:rsid w:val="00772873"/>
    <w:rsid w:val="00774719"/>
    <w:rsid w:val="00774FCE"/>
    <w:rsid w:val="00777D82"/>
    <w:rsid w:val="007806A5"/>
    <w:rsid w:val="00781D5D"/>
    <w:rsid w:val="0078501C"/>
    <w:rsid w:val="007864A6"/>
    <w:rsid w:val="007869A1"/>
    <w:rsid w:val="007871E0"/>
    <w:rsid w:val="007908FA"/>
    <w:rsid w:val="007912BE"/>
    <w:rsid w:val="007914B7"/>
    <w:rsid w:val="007922DB"/>
    <w:rsid w:val="00792499"/>
    <w:rsid w:val="00792D29"/>
    <w:rsid w:val="00792FAC"/>
    <w:rsid w:val="007930E3"/>
    <w:rsid w:val="00793626"/>
    <w:rsid w:val="00793680"/>
    <w:rsid w:val="00794931"/>
    <w:rsid w:val="0079521C"/>
    <w:rsid w:val="00795F16"/>
    <w:rsid w:val="007A0414"/>
    <w:rsid w:val="007A0510"/>
    <w:rsid w:val="007A4507"/>
    <w:rsid w:val="007A4E52"/>
    <w:rsid w:val="007A5EFD"/>
    <w:rsid w:val="007A63A7"/>
    <w:rsid w:val="007A6FA4"/>
    <w:rsid w:val="007A78F2"/>
    <w:rsid w:val="007B11DE"/>
    <w:rsid w:val="007B1AD0"/>
    <w:rsid w:val="007B261D"/>
    <w:rsid w:val="007B268A"/>
    <w:rsid w:val="007B2D92"/>
    <w:rsid w:val="007B365F"/>
    <w:rsid w:val="007B3727"/>
    <w:rsid w:val="007B40E6"/>
    <w:rsid w:val="007B4E47"/>
    <w:rsid w:val="007B51E8"/>
    <w:rsid w:val="007B6556"/>
    <w:rsid w:val="007B6831"/>
    <w:rsid w:val="007B7D53"/>
    <w:rsid w:val="007C1087"/>
    <w:rsid w:val="007C180B"/>
    <w:rsid w:val="007C2297"/>
    <w:rsid w:val="007C32FE"/>
    <w:rsid w:val="007C352D"/>
    <w:rsid w:val="007C35C7"/>
    <w:rsid w:val="007C3C79"/>
    <w:rsid w:val="007C3D2D"/>
    <w:rsid w:val="007C4248"/>
    <w:rsid w:val="007C5B0B"/>
    <w:rsid w:val="007C5EB0"/>
    <w:rsid w:val="007C61A7"/>
    <w:rsid w:val="007C753B"/>
    <w:rsid w:val="007D1A7A"/>
    <w:rsid w:val="007D1BDB"/>
    <w:rsid w:val="007D4113"/>
    <w:rsid w:val="007D4CB4"/>
    <w:rsid w:val="007D751E"/>
    <w:rsid w:val="007D7DED"/>
    <w:rsid w:val="007E0C42"/>
    <w:rsid w:val="007E0C72"/>
    <w:rsid w:val="007E5EF8"/>
    <w:rsid w:val="007E63B4"/>
    <w:rsid w:val="007E64F2"/>
    <w:rsid w:val="007E6835"/>
    <w:rsid w:val="007E7B1C"/>
    <w:rsid w:val="007F074B"/>
    <w:rsid w:val="007F1070"/>
    <w:rsid w:val="007F2E45"/>
    <w:rsid w:val="007F3C00"/>
    <w:rsid w:val="007F4D75"/>
    <w:rsid w:val="007F5FA0"/>
    <w:rsid w:val="00800341"/>
    <w:rsid w:val="00800571"/>
    <w:rsid w:val="00802A1A"/>
    <w:rsid w:val="008034A0"/>
    <w:rsid w:val="00805692"/>
    <w:rsid w:val="008062A1"/>
    <w:rsid w:val="0080702E"/>
    <w:rsid w:val="008072D7"/>
    <w:rsid w:val="0081067C"/>
    <w:rsid w:val="0081149C"/>
    <w:rsid w:val="00811C4F"/>
    <w:rsid w:val="00811D63"/>
    <w:rsid w:val="00815937"/>
    <w:rsid w:val="00815D5F"/>
    <w:rsid w:val="008161D1"/>
    <w:rsid w:val="00816B40"/>
    <w:rsid w:val="00817A5B"/>
    <w:rsid w:val="008202D1"/>
    <w:rsid w:val="0082263D"/>
    <w:rsid w:val="008239FD"/>
    <w:rsid w:val="00823A37"/>
    <w:rsid w:val="00824093"/>
    <w:rsid w:val="008254C6"/>
    <w:rsid w:val="008257EE"/>
    <w:rsid w:val="008276B1"/>
    <w:rsid w:val="00827838"/>
    <w:rsid w:val="00827A1D"/>
    <w:rsid w:val="00827B6C"/>
    <w:rsid w:val="0083060F"/>
    <w:rsid w:val="00830B85"/>
    <w:rsid w:val="0083189B"/>
    <w:rsid w:val="008320FF"/>
    <w:rsid w:val="0083394A"/>
    <w:rsid w:val="008368E7"/>
    <w:rsid w:val="00837E87"/>
    <w:rsid w:val="00840C44"/>
    <w:rsid w:val="0084342A"/>
    <w:rsid w:val="00847EC7"/>
    <w:rsid w:val="008509EB"/>
    <w:rsid w:val="0085145A"/>
    <w:rsid w:val="008516FA"/>
    <w:rsid w:val="00854ECF"/>
    <w:rsid w:val="0085631C"/>
    <w:rsid w:val="008572C7"/>
    <w:rsid w:val="00857BDC"/>
    <w:rsid w:val="00860252"/>
    <w:rsid w:val="0086222A"/>
    <w:rsid w:val="00862A0A"/>
    <w:rsid w:val="0086318F"/>
    <w:rsid w:val="008634BC"/>
    <w:rsid w:val="00863A42"/>
    <w:rsid w:val="0086420F"/>
    <w:rsid w:val="0086604A"/>
    <w:rsid w:val="00866893"/>
    <w:rsid w:val="0086708E"/>
    <w:rsid w:val="0086733D"/>
    <w:rsid w:val="008704E5"/>
    <w:rsid w:val="00871B02"/>
    <w:rsid w:val="008728C2"/>
    <w:rsid w:val="008728D4"/>
    <w:rsid w:val="008731E2"/>
    <w:rsid w:val="008738E6"/>
    <w:rsid w:val="00873C0B"/>
    <w:rsid w:val="0087451B"/>
    <w:rsid w:val="00874D56"/>
    <w:rsid w:val="0087643B"/>
    <w:rsid w:val="00876CB0"/>
    <w:rsid w:val="00876E5B"/>
    <w:rsid w:val="00882D88"/>
    <w:rsid w:val="00883DD5"/>
    <w:rsid w:val="00884A77"/>
    <w:rsid w:val="00890DD3"/>
    <w:rsid w:val="0089308C"/>
    <w:rsid w:val="0089331E"/>
    <w:rsid w:val="00893C59"/>
    <w:rsid w:val="00894994"/>
    <w:rsid w:val="00895056"/>
    <w:rsid w:val="00896087"/>
    <w:rsid w:val="008961E7"/>
    <w:rsid w:val="00896634"/>
    <w:rsid w:val="00896A92"/>
    <w:rsid w:val="008978EE"/>
    <w:rsid w:val="008A1BD1"/>
    <w:rsid w:val="008A20C1"/>
    <w:rsid w:val="008A3867"/>
    <w:rsid w:val="008A441E"/>
    <w:rsid w:val="008A59F0"/>
    <w:rsid w:val="008A600F"/>
    <w:rsid w:val="008A7C90"/>
    <w:rsid w:val="008B06BB"/>
    <w:rsid w:val="008B07CF"/>
    <w:rsid w:val="008B2B19"/>
    <w:rsid w:val="008B3E3A"/>
    <w:rsid w:val="008B4B4A"/>
    <w:rsid w:val="008B4EBF"/>
    <w:rsid w:val="008B557E"/>
    <w:rsid w:val="008B58F7"/>
    <w:rsid w:val="008B7386"/>
    <w:rsid w:val="008C15AE"/>
    <w:rsid w:val="008C2A69"/>
    <w:rsid w:val="008C43B4"/>
    <w:rsid w:val="008C61C6"/>
    <w:rsid w:val="008C6868"/>
    <w:rsid w:val="008D0282"/>
    <w:rsid w:val="008D0B74"/>
    <w:rsid w:val="008D1BE9"/>
    <w:rsid w:val="008D28A3"/>
    <w:rsid w:val="008D3B24"/>
    <w:rsid w:val="008D552B"/>
    <w:rsid w:val="008D5BA5"/>
    <w:rsid w:val="008E25D8"/>
    <w:rsid w:val="008E3B92"/>
    <w:rsid w:val="008E60E7"/>
    <w:rsid w:val="008F1BE2"/>
    <w:rsid w:val="008F1EE5"/>
    <w:rsid w:val="008F22CB"/>
    <w:rsid w:val="008F26EF"/>
    <w:rsid w:val="008F2B54"/>
    <w:rsid w:val="008F3656"/>
    <w:rsid w:val="008F5ECD"/>
    <w:rsid w:val="008F6606"/>
    <w:rsid w:val="00901BD8"/>
    <w:rsid w:val="00902494"/>
    <w:rsid w:val="009027EE"/>
    <w:rsid w:val="00903E19"/>
    <w:rsid w:val="0090503E"/>
    <w:rsid w:val="00905142"/>
    <w:rsid w:val="009064EC"/>
    <w:rsid w:val="009078DA"/>
    <w:rsid w:val="00910472"/>
    <w:rsid w:val="00910A37"/>
    <w:rsid w:val="0091132B"/>
    <w:rsid w:val="00911816"/>
    <w:rsid w:val="00912124"/>
    <w:rsid w:val="009132DF"/>
    <w:rsid w:val="00913BE9"/>
    <w:rsid w:val="00914EFE"/>
    <w:rsid w:val="0091575E"/>
    <w:rsid w:val="00915D6F"/>
    <w:rsid w:val="00916696"/>
    <w:rsid w:val="009176AD"/>
    <w:rsid w:val="00921A19"/>
    <w:rsid w:val="009231C2"/>
    <w:rsid w:val="00924514"/>
    <w:rsid w:val="0092469D"/>
    <w:rsid w:val="00924A0A"/>
    <w:rsid w:val="009253EA"/>
    <w:rsid w:val="0092728D"/>
    <w:rsid w:val="009277C0"/>
    <w:rsid w:val="00927AB3"/>
    <w:rsid w:val="00930481"/>
    <w:rsid w:val="00930865"/>
    <w:rsid w:val="00931A32"/>
    <w:rsid w:val="0093274A"/>
    <w:rsid w:val="00934045"/>
    <w:rsid w:val="009357A3"/>
    <w:rsid w:val="00936640"/>
    <w:rsid w:val="0094020F"/>
    <w:rsid w:val="00940A8D"/>
    <w:rsid w:val="00941D38"/>
    <w:rsid w:val="0094253C"/>
    <w:rsid w:val="00943089"/>
    <w:rsid w:val="009458C3"/>
    <w:rsid w:val="009479E7"/>
    <w:rsid w:val="00950213"/>
    <w:rsid w:val="00950ACA"/>
    <w:rsid w:val="00952965"/>
    <w:rsid w:val="00955B61"/>
    <w:rsid w:val="00955CC7"/>
    <w:rsid w:val="00956149"/>
    <w:rsid w:val="0095668F"/>
    <w:rsid w:val="00956CB7"/>
    <w:rsid w:val="009574DD"/>
    <w:rsid w:val="00961EF2"/>
    <w:rsid w:val="00962B3A"/>
    <w:rsid w:val="009643F1"/>
    <w:rsid w:val="0096442A"/>
    <w:rsid w:val="00967C85"/>
    <w:rsid w:val="00967E43"/>
    <w:rsid w:val="00973370"/>
    <w:rsid w:val="009733A7"/>
    <w:rsid w:val="00973B4F"/>
    <w:rsid w:val="00974385"/>
    <w:rsid w:val="00974B8A"/>
    <w:rsid w:val="00975EFE"/>
    <w:rsid w:val="00976764"/>
    <w:rsid w:val="009775A9"/>
    <w:rsid w:val="009808DA"/>
    <w:rsid w:val="0098453E"/>
    <w:rsid w:val="00985724"/>
    <w:rsid w:val="00985A62"/>
    <w:rsid w:val="00985DDF"/>
    <w:rsid w:val="009865CE"/>
    <w:rsid w:val="00986974"/>
    <w:rsid w:val="0099170B"/>
    <w:rsid w:val="0099172D"/>
    <w:rsid w:val="00995D1F"/>
    <w:rsid w:val="00997081"/>
    <w:rsid w:val="009974FC"/>
    <w:rsid w:val="009A0E65"/>
    <w:rsid w:val="009A108C"/>
    <w:rsid w:val="009A1432"/>
    <w:rsid w:val="009A1E8D"/>
    <w:rsid w:val="009A242A"/>
    <w:rsid w:val="009A2FE4"/>
    <w:rsid w:val="009A3AD7"/>
    <w:rsid w:val="009A3FDC"/>
    <w:rsid w:val="009A4808"/>
    <w:rsid w:val="009A486B"/>
    <w:rsid w:val="009A5A8C"/>
    <w:rsid w:val="009A6DC3"/>
    <w:rsid w:val="009B07A5"/>
    <w:rsid w:val="009B11DB"/>
    <w:rsid w:val="009B1E11"/>
    <w:rsid w:val="009B29AE"/>
    <w:rsid w:val="009B2E3D"/>
    <w:rsid w:val="009B36D0"/>
    <w:rsid w:val="009B482C"/>
    <w:rsid w:val="009B498A"/>
    <w:rsid w:val="009B4F2C"/>
    <w:rsid w:val="009B54B3"/>
    <w:rsid w:val="009B5E5B"/>
    <w:rsid w:val="009B60EF"/>
    <w:rsid w:val="009B61E7"/>
    <w:rsid w:val="009B6B62"/>
    <w:rsid w:val="009B7371"/>
    <w:rsid w:val="009C1E9B"/>
    <w:rsid w:val="009C22B6"/>
    <w:rsid w:val="009C301F"/>
    <w:rsid w:val="009C3E56"/>
    <w:rsid w:val="009C4797"/>
    <w:rsid w:val="009C492B"/>
    <w:rsid w:val="009C56E8"/>
    <w:rsid w:val="009C702E"/>
    <w:rsid w:val="009C7625"/>
    <w:rsid w:val="009C7765"/>
    <w:rsid w:val="009C7937"/>
    <w:rsid w:val="009C79BC"/>
    <w:rsid w:val="009D223C"/>
    <w:rsid w:val="009D4A11"/>
    <w:rsid w:val="009D4D58"/>
    <w:rsid w:val="009D5C1E"/>
    <w:rsid w:val="009E04AD"/>
    <w:rsid w:val="009E0610"/>
    <w:rsid w:val="009E0EC5"/>
    <w:rsid w:val="009E281B"/>
    <w:rsid w:val="009E333E"/>
    <w:rsid w:val="009E3954"/>
    <w:rsid w:val="009E684A"/>
    <w:rsid w:val="009E76D3"/>
    <w:rsid w:val="009E7827"/>
    <w:rsid w:val="009F0578"/>
    <w:rsid w:val="009F0B4E"/>
    <w:rsid w:val="009F1C68"/>
    <w:rsid w:val="009F1ED8"/>
    <w:rsid w:val="009F3295"/>
    <w:rsid w:val="009F4734"/>
    <w:rsid w:val="009F5725"/>
    <w:rsid w:val="009F5B0B"/>
    <w:rsid w:val="009F6DFC"/>
    <w:rsid w:val="009F79B4"/>
    <w:rsid w:val="009F7C70"/>
    <w:rsid w:val="00A03B70"/>
    <w:rsid w:val="00A03EE8"/>
    <w:rsid w:val="00A04FFB"/>
    <w:rsid w:val="00A05A9A"/>
    <w:rsid w:val="00A05F8F"/>
    <w:rsid w:val="00A07D53"/>
    <w:rsid w:val="00A1035D"/>
    <w:rsid w:val="00A11FC6"/>
    <w:rsid w:val="00A121C5"/>
    <w:rsid w:val="00A12777"/>
    <w:rsid w:val="00A138F8"/>
    <w:rsid w:val="00A1497F"/>
    <w:rsid w:val="00A1693B"/>
    <w:rsid w:val="00A170CA"/>
    <w:rsid w:val="00A20000"/>
    <w:rsid w:val="00A2085B"/>
    <w:rsid w:val="00A20B68"/>
    <w:rsid w:val="00A22053"/>
    <w:rsid w:val="00A229AE"/>
    <w:rsid w:val="00A23181"/>
    <w:rsid w:val="00A24E19"/>
    <w:rsid w:val="00A266B7"/>
    <w:rsid w:val="00A26763"/>
    <w:rsid w:val="00A27400"/>
    <w:rsid w:val="00A328D0"/>
    <w:rsid w:val="00A32AD8"/>
    <w:rsid w:val="00A33317"/>
    <w:rsid w:val="00A357A7"/>
    <w:rsid w:val="00A417D8"/>
    <w:rsid w:val="00A42FEC"/>
    <w:rsid w:val="00A4412B"/>
    <w:rsid w:val="00A44F6D"/>
    <w:rsid w:val="00A46CCA"/>
    <w:rsid w:val="00A46E08"/>
    <w:rsid w:val="00A47B6B"/>
    <w:rsid w:val="00A47FA2"/>
    <w:rsid w:val="00A50158"/>
    <w:rsid w:val="00A50A57"/>
    <w:rsid w:val="00A50D48"/>
    <w:rsid w:val="00A50D6A"/>
    <w:rsid w:val="00A51165"/>
    <w:rsid w:val="00A51403"/>
    <w:rsid w:val="00A51C5F"/>
    <w:rsid w:val="00A53DA8"/>
    <w:rsid w:val="00A55FB6"/>
    <w:rsid w:val="00A56856"/>
    <w:rsid w:val="00A569E5"/>
    <w:rsid w:val="00A57E1E"/>
    <w:rsid w:val="00A61369"/>
    <w:rsid w:val="00A62213"/>
    <w:rsid w:val="00A624D8"/>
    <w:rsid w:val="00A62FC6"/>
    <w:rsid w:val="00A64713"/>
    <w:rsid w:val="00A66AC2"/>
    <w:rsid w:val="00A66E9A"/>
    <w:rsid w:val="00A70224"/>
    <w:rsid w:val="00A71F1B"/>
    <w:rsid w:val="00A72356"/>
    <w:rsid w:val="00A76551"/>
    <w:rsid w:val="00A76CFF"/>
    <w:rsid w:val="00A775ED"/>
    <w:rsid w:val="00A77C86"/>
    <w:rsid w:val="00A80706"/>
    <w:rsid w:val="00A817A6"/>
    <w:rsid w:val="00A81F10"/>
    <w:rsid w:val="00A845FE"/>
    <w:rsid w:val="00A84961"/>
    <w:rsid w:val="00A91073"/>
    <w:rsid w:val="00A9190A"/>
    <w:rsid w:val="00A932D7"/>
    <w:rsid w:val="00A947A1"/>
    <w:rsid w:val="00A94D57"/>
    <w:rsid w:val="00A97ECE"/>
    <w:rsid w:val="00AA29D8"/>
    <w:rsid w:val="00AA2BDC"/>
    <w:rsid w:val="00AA3D21"/>
    <w:rsid w:val="00AA4FB8"/>
    <w:rsid w:val="00AB2456"/>
    <w:rsid w:val="00AB4C0A"/>
    <w:rsid w:val="00AB4CFD"/>
    <w:rsid w:val="00AB66D3"/>
    <w:rsid w:val="00AB6E9E"/>
    <w:rsid w:val="00AC3A92"/>
    <w:rsid w:val="00AC681B"/>
    <w:rsid w:val="00AD18FE"/>
    <w:rsid w:val="00AD1A9F"/>
    <w:rsid w:val="00AD2604"/>
    <w:rsid w:val="00AD3150"/>
    <w:rsid w:val="00AD6A20"/>
    <w:rsid w:val="00AD6AA4"/>
    <w:rsid w:val="00AE1F7C"/>
    <w:rsid w:val="00AE33CE"/>
    <w:rsid w:val="00AE3B01"/>
    <w:rsid w:val="00AE6979"/>
    <w:rsid w:val="00AE7788"/>
    <w:rsid w:val="00AE7BB6"/>
    <w:rsid w:val="00AE7D2C"/>
    <w:rsid w:val="00AF027B"/>
    <w:rsid w:val="00AF05E8"/>
    <w:rsid w:val="00AF1300"/>
    <w:rsid w:val="00AF31BD"/>
    <w:rsid w:val="00AF3A8A"/>
    <w:rsid w:val="00AF4877"/>
    <w:rsid w:val="00AF4D12"/>
    <w:rsid w:val="00B00AA3"/>
    <w:rsid w:val="00B0152C"/>
    <w:rsid w:val="00B0401B"/>
    <w:rsid w:val="00B05C02"/>
    <w:rsid w:val="00B06C18"/>
    <w:rsid w:val="00B0711A"/>
    <w:rsid w:val="00B10F2C"/>
    <w:rsid w:val="00B11A24"/>
    <w:rsid w:val="00B13BED"/>
    <w:rsid w:val="00B13EFE"/>
    <w:rsid w:val="00B14A76"/>
    <w:rsid w:val="00B17549"/>
    <w:rsid w:val="00B1754C"/>
    <w:rsid w:val="00B177E2"/>
    <w:rsid w:val="00B20553"/>
    <w:rsid w:val="00B21298"/>
    <w:rsid w:val="00B2421C"/>
    <w:rsid w:val="00B24A71"/>
    <w:rsid w:val="00B26763"/>
    <w:rsid w:val="00B2713A"/>
    <w:rsid w:val="00B30B49"/>
    <w:rsid w:val="00B321BA"/>
    <w:rsid w:val="00B32F8D"/>
    <w:rsid w:val="00B33581"/>
    <w:rsid w:val="00B36905"/>
    <w:rsid w:val="00B37B01"/>
    <w:rsid w:val="00B405CB"/>
    <w:rsid w:val="00B44807"/>
    <w:rsid w:val="00B44EF0"/>
    <w:rsid w:val="00B47B52"/>
    <w:rsid w:val="00B47C7D"/>
    <w:rsid w:val="00B503A9"/>
    <w:rsid w:val="00B50971"/>
    <w:rsid w:val="00B51DB5"/>
    <w:rsid w:val="00B54DE1"/>
    <w:rsid w:val="00B551C5"/>
    <w:rsid w:val="00B56F52"/>
    <w:rsid w:val="00B62F11"/>
    <w:rsid w:val="00B63241"/>
    <w:rsid w:val="00B6398D"/>
    <w:rsid w:val="00B63C79"/>
    <w:rsid w:val="00B645C1"/>
    <w:rsid w:val="00B665B9"/>
    <w:rsid w:val="00B703B4"/>
    <w:rsid w:val="00B71148"/>
    <w:rsid w:val="00B712A2"/>
    <w:rsid w:val="00B72AC5"/>
    <w:rsid w:val="00B7530E"/>
    <w:rsid w:val="00B75528"/>
    <w:rsid w:val="00B765BE"/>
    <w:rsid w:val="00B7733E"/>
    <w:rsid w:val="00B812CF"/>
    <w:rsid w:val="00B81E87"/>
    <w:rsid w:val="00B83EBF"/>
    <w:rsid w:val="00B84F5B"/>
    <w:rsid w:val="00B84FC7"/>
    <w:rsid w:val="00B85330"/>
    <w:rsid w:val="00B85F8A"/>
    <w:rsid w:val="00B87045"/>
    <w:rsid w:val="00B909E1"/>
    <w:rsid w:val="00B921C3"/>
    <w:rsid w:val="00B9232C"/>
    <w:rsid w:val="00B93B5B"/>
    <w:rsid w:val="00B9400D"/>
    <w:rsid w:val="00B94F5D"/>
    <w:rsid w:val="00B962B9"/>
    <w:rsid w:val="00B9764F"/>
    <w:rsid w:val="00B97A26"/>
    <w:rsid w:val="00BA56F0"/>
    <w:rsid w:val="00BA65CA"/>
    <w:rsid w:val="00BA6662"/>
    <w:rsid w:val="00BB2489"/>
    <w:rsid w:val="00BB2C6F"/>
    <w:rsid w:val="00BB52E5"/>
    <w:rsid w:val="00BB5DD6"/>
    <w:rsid w:val="00BB616C"/>
    <w:rsid w:val="00BB7946"/>
    <w:rsid w:val="00BC21A2"/>
    <w:rsid w:val="00BC3F43"/>
    <w:rsid w:val="00BC4F70"/>
    <w:rsid w:val="00BC5167"/>
    <w:rsid w:val="00BC5D21"/>
    <w:rsid w:val="00BC7E0D"/>
    <w:rsid w:val="00BD0570"/>
    <w:rsid w:val="00BD2690"/>
    <w:rsid w:val="00BD3749"/>
    <w:rsid w:val="00BD540C"/>
    <w:rsid w:val="00BD5815"/>
    <w:rsid w:val="00BD6352"/>
    <w:rsid w:val="00BD63B1"/>
    <w:rsid w:val="00BD726B"/>
    <w:rsid w:val="00BD7457"/>
    <w:rsid w:val="00BE0A54"/>
    <w:rsid w:val="00BE162C"/>
    <w:rsid w:val="00BE60CD"/>
    <w:rsid w:val="00BE68CF"/>
    <w:rsid w:val="00BF0605"/>
    <w:rsid w:val="00BF07DF"/>
    <w:rsid w:val="00BF0F2F"/>
    <w:rsid w:val="00BF2E85"/>
    <w:rsid w:val="00BF3D07"/>
    <w:rsid w:val="00BF5ED2"/>
    <w:rsid w:val="00BF6CDB"/>
    <w:rsid w:val="00BF6D62"/>
    <w:rsid w:val="00BF7AC3"/>
    <w:rsid w:val="00C00B58"/>
    <w:rsid w:val="00C03B52"/>
    <w:rsid w:val="00C04200"/>
    <w:rsid w:val="00C06A4B"/>
    <w:rsid w:val="00C070F2"/>
    <w:rsid w:val="00C07425"/>
    <w:rsid w:val="00C07943"/>
    <w:rsid w:val="00C07BF3"/>
    <w:rsid w:val="00C1173C"/>
    <w:rsid w:val="00C11E70"/>
    <w:rsid w:val="00C12231"/>
    <w:rsid w:val="00C12B38"/>
    <w:rsid w:val="00C12D8F"/>
    <w:rsid w:val="00C15B31"/>
    <w:rsid w:val="00C15D75"/>
    <w:rsid w:val="00C161A1"/>
    <w:rsid w:val="00C16B3F"/>
    <w:rsid w:val="00C16CC7"/>
    <w:rsid w:val="00C2033B"/>
    <w:rsid w:val="00C225DA"/>
    <w:rsid w:val="00C249F8"/>
    <w:rsid w:val="00C24D9A"/>
    <w:rsid w:val="00C253E7"/>
    <w:rsid w:val="00C25751"/>
    <w:rsid w:val="00C32939"/>
    <w:rsid w:val="00C32AC9"/>
    <w:rsid w:val="00C34CC6"/>
    <w:rsid w:val="00C36364"/>
    <w:rsid w:val="00C367BE"/>
    <w:rsid w:val="00C36DEE"/>
    <w:rsid w:val="00C370BF"/>
    <w:rsid w:val="00C41721"/>
    <w:rsid w:val="00C4369E"/>
    <w:rsid w:val="00C46A4D"/>
    <w:rsid w:val="00C4748D"/>
    <w:rsid w:val="00C5227A"/>
    <w:rsid w:val="00C52C73"/>
    <w:rsid w:val="00C52F1A"/>
    <w:rsid w:val="00C53F46"/>
    <w:rsid w:val="00C54029"/>
    <w:rsid w:val="00C54895"/>
    <w:rsid w:val="00C54A44"/>
    <w:rsid w:val="00C55F70"/>
    <w:rsid w:val="00C57EDD"/>
    <w:rsid w:val="00C609C5"/>
    <w:rsid w:val="00C61433"/>
    <w:rsid w:val="00C62DD6"/>
    <w:rsid w:val="00C6553C"/>
    <w:rsid w:val="00C65D1E"/>
    <w:rsid w:val="00C66292"/>
    <w:rsid w:val="00C66D4F"/>
    <w:rsid w:val="00C66EF3"/>
    <w:rsid w:val="00C71397"/>
    <w:rsid w:val="00C71D2E"/>
    <w:rsid w:val="00C71DAB"/>
    <w:rsid w:val="00C728CF"/>
    <w:rsid w:val="00C735E9"/>
    <w:rsid w:val="00C7476D"/>
    <w:rsid w:val="00C75865"/>
    <w:rsid w:val="00C76C56"/>
    <w:rsid w:val="00C77B79"/>
    <w:rsid w:val="00C80B21"/>
    <w:rsid w:val="00C8162A"/>
    <w:rsid w:val="00C83D55"/>
    <w:rsid w:val="00C858D2"/>
    <w:rsid w:val="00C85E9D"/>
    <w:rsid w:val="00C8626F"/>
    <w:rsid w:val="00C86472"/>
    <w:rsid w:val="00C866F6"/>
    <w:rsid w:val="00C86A70"/>
    <w:rsid w:val="00C8747B"/>
    <w:rsid w:val="00C879E2"/>
    <w:rsid w:val="00C92B66"/>
    <w:rsid w:val="00C93161"/>
    <w:rsid w:val="00C93B78"/>
    <w:rsid w:val="00C9746F"/>
    <w:rsid w:val="00C977D2"/>
    <w:rsid w:val="00CA0DE3"/>
    <w:rsid w:val="00CA1681"/>
    <w:rsid w:val="00CA2DF2"/>
    <w:rsid w:val="00CA2E42"/>
    <w:rsid w:val="00CA3AEA"/>
    <w:rsid w:val="00CA3C9A"/>
    <w:rsid w:val="00CA556B"/>
    <w:rsid w:val="00CB05C6"/>
    <w:rsid w:val="00CB100C"/>
    <w:rsid w:val="00CB26BA"/>
    <w:rsid w:val="00CB3311"/>
    <w:rsid w:val="00CB473F"/>
    <w:rsid w:val="00CB4FBE"/>
    <w:rsid w:val="00CB5AF8"/>
    <w:rsid w:val="00CB5D79"/>
    <w:rsid w:val="00CC09DE"/>
    <w:rsid w:val="00CC0C33"/>
    <w:rsid w:val="00CC2D9A"/>
    <w:rsid w:val="00CC58EE"/>
    <w:rsid w:val="00CC7239"/>
    <w:rsid w:val="00CC7A4B"/>
    <w:rsid w:val="00CC7BDF"/>
    <w:rsid w:val="00CC7D4D"/>
    <w:rsid w:val="00CD004D"/>
    <w:rsid w:val="00CD16DC"/>
    <w:rsid w:val="00CD21C6"/>
    <w:rsid w:val="00CD29D1"/>
    <w:rsid w:val="00CD32D2"/>
    <w:rsid w:val="00CD728B"/>
    <w:rsid w:val="00CD7464"/>
    <w:rsid w:val="00CE039E"/>
    <w:rsid w:val="00CE0658"/>
    <w:rsid w:val="00CE1932"/>
    <w:rsid w:val="00CE1F9D"/>
    <w:rsid w:val="00CE2B32"/>
    <w:rsid w:val="00CE539A"/>
    <w:rsid w:val="00CE5896"/>
    <w:rsid w:val="00CE5E04"/>
    <w:rsid w:val="00CE6535"/>
    <w:rsid w:val="00CE6EA1"/>
    <w:rsid w:val="00CE73F8"/>
    <w:rsid w:val="00CE7B20"/>
    <w:rsid w:val="00CF1560"/>
    <w:rsid w:val="00CF3B41"/>
    <w:rsid w:val="00CF4608"/>
    <w:rsid w:val="00CF4F9E"/>
    <w:rsid w:val="00CF501F"/>
    <w:rsid w:val="00D03B2E"/>
    <w:rsid w:val="00D0464C"/>
    <w:rsid w:val="00D0541F"/>
    <w:rsid w:val="00D073DA"/>
    <w:rsid w:val="00D122DA"/>
    <w:rsid w:val="00D1255C"/>
    <w:rsid w:val="00D153D5"/>
    <w:rsid w:val="00D16031"/>
    <w:rsid w:val="00D16C39"/>
    <w:rsid w:val="00D20F57"/>
    <w:rsid w:val="00D22D7E"/>
    <w:rsid w:val="00D23A85"/>
    <w:rsid w:val="00D242E1"/>
    <w:rsid w:val="00D26472"/>
    <w:rsid w:val="00D26D12"/>
    <w:rsid w:val="00D27833"/>
    <w:rsid w:val="00D30408"/>
    <w:rsid w:val="00D3075B"/>
    <w:rsid w:val="00D30D4F"/>
    <w:rsid w:val="00D3230F"/>
    <w:rsid w:val="00D32807"/>
    <w:rsid w:val="00D33D68"/>
    <w:rsid w:val="00D365B7"/>
    <w:rsid w:val="00D37017"/>
    <w:rsid w:val="00D37E7C"/>
    <w:rsid w:val="00D410D6"/>
    <w:rsid w:val="00D43630"/>
    <w:rsid w:val="00D46092"/>
    <w:rsid w:val="00D46B0E"/>
    <w:rsid w:val="00D50F13"/>
    <w:rsid w:val="00D552C6"/>
    <w:rsid w:val="00D5681F"/>
    <w:rsid w:val="00D57622"/>
    <w:rsid w:val="00D57F67"/>
    <w:rsid w:val="00D61FD6"/>
    <w:rsid w:val="00D61FD9"/>
    <w:rsid w:val="00D620AF"/>
    <w:rsid w:val="00D644DE"/>
    <w:rsid w:val="00D647B2"/>
    <w:rsid w:val="00D64FE0"/>
    <w:rsid w:val="00D664AE"/>
    <w:rsid w:val="00D66E70"/>
    <w:rsid w:val="00D673F8"/>
    <w:rsid w:val="00D73518"/>
    <w:rsid w:val="00D77706"/>
    <w:rsid w:val="00D778FB"/>
    <w:rsid w:val="00D80DBC"/>
    <w:rsid w:val="00D8471E"/>
    <w:rsid w:val="00D84FD4"/>
    <w:rsid w:val="00D872FF"/>
    <w:rsid w:val="00D87F41"/>
    <w:rsid w:val="00D90845"/>
    <w:rsid w:val="00D90F7E"/>
    <w:rsid w:val="00D923C5"/>
    <w:rsid w:val="00D93D48"/>
    <w:rsid w:val="00D94C01"/>
    <w:rsid w:val="00D951D7"/>
    <w:rsid w:val="00D956E9"/>
    <w:rsid w:val="00D970BC"/>
    <w:rsid w:val="00DA065F"/>
    <w:rsid w:val="00DA0E48"/>
    <w:rsid w:val="00DA1F06"/>
    <w:rsid w:val="00DA250A"/>
    <w:rsid w:val="00DA35F4"/>
    <w:rsid w:val="00DA40C7"/>
    <w:rsid w:val="00DA4CB4"/>
    <w:rsid w:val="00DA57A0"/>
    <w:rsid w:val="00DA674F"/>
    <w:rsid w:val="00DB0A5A"/>
    <w:rsid w:val="00DB0A8F"/>
    <w:rsid w:val="00DB1726"/>
    <w:rsid w:val="00DB1F78"/>
    <w:rsid w:val="00DB4153"/>
    <w:rsid w:val="00DB5115"/>
    <w:rsid w:val="00DB704A"/>
    <w:rsid w:val="00DC0389"/>
    <w:rsid w:val="00DC1CE7"/>
    <w:rsid w:val="00DC3988"/>
    <w:rsid w:val="00DC4687"/>
    <w:rsid w:val="00DC52CC"/>
    <w:rsid w:val="00DD2718"/>
    <w:rsid w:val="00DD4EBC"/>
    <w:rsid w:val="00DD5E86"/>
    <w:rsid w:val="00DD6999"/>
    <w:rsid w:val="00DD7826"/>
    <w:rsid w:val="00DD7A77"/>
    <w:rsid w:val="00DD7E83"/>
    <w:rsid w:val="00DE1E64"/>
    <w:rsid w:val="00DE26BD"/>
    <w:rsid w:val="00DE27D1"/>
    <w:rsid w:val="00DE2AA5"/>
    <w:rsid w:val="00DE35C1"/>
    <w:rsid w:val="00DE3836"/>
    <w:rsid w:val="00DE50A4"/>
    <w:rsid w:val="00DE78E5"/>
    <w:rsid w:val="00DF0405"/>
    <w:rsid w:val="00DF5805"/>
    <w:rsid w:val="00DF6848"/>
    <w:rsid w:val="00DF6D55"/>
    <w:rsid w:val="00E02BAF"/>
    <w:rsid w:val="00E04ED4"/>
    <w:rsid w:val="00E067D3"/>
    <w:rsid w:val="00E06EA2"/>
    <w:rsid w:val="00E14EB1"/>
    <w:rsid w:val="00E15A96"/>
    <w:rsid w:val="00E16A7D"/>
    <w:rsid w:val="00E17774"/>
    <w:rsid w:val="00E17B4E"/>
    <w:rsid w:val="00E17DBC"/>
    <w:rsid w:val="00E20174"/>
    <w:rsid w:val="00E2018B"/>
    <w:rsid w:val="00E20F9D"/>
    <w:rsid w:val="00E21F4D"/>
    <w:rsid w:val="00E22438"/>
    <w:rsid w:val="00E236F7"/>
    <w:rsid w:val="00E23726"/>
    <w:rsid w:val="00E24947"/>
    <w:rsid w:val="00E24BE2"/>
    <w:rsid w:val="00E262E6"/>
    <w:rsid w:val="00E276BE"/>
    <w:rsid w:val="00E3012A"/>
    <w:rsid w:val="00E316DD"/>
    <w:rsid w:val="00E31F47"/>
    <w:rsid w:val="00E33ED9"/>
    <w:rsid w:val="00E33F6B"/>
    <w:rsid w:val="00E34301"/>
    <w:rsid w:val="00E35D13"/>
    <w:rsid w:val="00E41446"/>
    <w:rsid w:val="00E427E6"/>
    <w:rsid w:val="00E43756"/>
    <w:rsid w:val="00E4466A"/>
    <w:rsid w:val="00E4502F"/>
    <w:rsid w:val="00E45A94"/>
    <w:rsid w:val="00E45BA2"/>
    <w:rsid w:val="00E47F5F"/>
    <w:rsid w:val="00E50BFB"/>
    <w:rsid w:val="00E51054"/>
    <w:rsid w:val="00E51B7F"/>
    <w:rsid w:val="00E526F1"/>
    <w:rsid w:val="00E530BA"/>
    <w:rsid w:val="00E561BA"/>
    <w:rsid w:val="00E577D0"/>
    <w:rsid w:val="00E63CFA"/>
    <w:rsid w:val="00E651B5"/>
    <w:rsid w:val="00E65DDA"/>
    <w:rsid w:val="00E66A7F"/>
    <w:rsid w:val="00E72FA5"/>
    <w:rsid w:val="00E73A18"/>
    <w:rsid w:val="00E744A7"/>
    <w:rsid w:val="00E74F66"/>
    <w:rsid w:val="00E75DC7"/>
    <w:rsid w:val="00E75E3C"/>
    <w:rsid w:val="00E773B1"/>
    <w:rsid w:val="00E77E26"/>
    <w:rsid w:val="00E80828"/>
    <w:rsid w:val="00E80B2D"/>
    <w:rsid w:val="00E813AB"/>
    <w:rsid w:val="00E818AA"/>
    <w:rsid w:val="00E822D5"/>
    <w:rsid w:val="00E8303D"/>
    <w:rsid w:val="00E83765"/>
    <w:rsid w:val="00E84188"/>
    <w:rsid w:val="00E844B5"/>
    <w:rsid w:val="00E854E8"/>
    <w:rsid w:val="00E85C27"/>
    <w:rsid w:val="00E86CEA"/>
    <w:rsid w:val="00E87F7D"/>
    <w:rsid w:val="00E90F65"/>
    <w:rsid w:val="00E913C4"/>
    <w:rsid w:val="00E935DB"/>
    <w:rsid w:val="00E95174"/>
    <w:rsid w:val="00E9757A"/>
    <w:rsid w:val="00EA2702"/>
    <w:rsid w:val="00EA27EE"/>
    <w:rsid w:val="00EA2F1E"/>
    <w:rsid w:val="00EA4720"/>
    <w:rsid w:val="00EA5B72"/>
    <w:rsid w:val="00EA6538"/>
    <w:rsid w:val="00EA7353"/>
    <w:rsid w:val="00EB013A"/>
    <w:rsid w:val="00EB0665"/>
    <w:rsid w:val="00EB31C7"/>
    <w:rsid w:val="00EB3946"/>
    <w:rsid w:val="00EB3E27"/>
    <w:rsid w:val="00EB47C9"/>
    <w:rsid w:val="00EB4A79"/>
    <w:rsid w:val="00EB6CB8"/>
    <w:rsid w:val="00EB77CA"/>
    <w:rsid w:val="00EB7DB1"/>
    <w:rsid w:val="00EC13A2"/>
    <w:rsid w:val="00EC2505"/>
    <w:rsid w:val="00EC3659"/>
    <w:rsid w:val="00ED0F25"/>
    <w:rsid w:val="00ED55CF"/>
    <w:rsid w:val="00ED7CF9"/>
    <w:rsid w:val="00EE0588"/>
    <w:rsid w:val="00EE2BE8"/>
    <w:rsid w:val="00EE3250"/>
    <w:rsid w:val="00EE37C8"/>
    <w:rsid w:val="00EE3D07"/>
    <w:rsid w:val="00EE3D56"/>
    <w:rsid w:val="00EE5B60"/>
    <w:rsid w:val="00EE5FE0"/>
    <w:rsid w:val="00EE6488"/>
    <w:rsid w:val="00EE7103"/>
    <w:rsid w:val="00EE7F25"/>
    <w:rsid w:val="00EF0422"/>
    <w:rsid w:val="00EF1118"/>
    <w:rsid w:val="00EF2243"/>
    <w:rsid w:val="00EF5C5B"/>
    <w:rsid w:val="00EF6C20"/>
    <w:rsid w:val="00EF6D25"/>
    <w:rsid w:val="00F001A9"/>
    <w:rsid w:val="00F0110D"/>
    <w:rsid w:val="00F01C4E"/>
    <w:rsid w:val="00F02321"/>
    <w:rsid w:val="00F0417F"/>
    <w:rsid w:val="00F045CD"/>
    <w:rsid w:val="00F05596"/>
    <w:rsid w:val="00F077DD"/>
    <w:rsid w:val="00F078A5"/>
    <w:rsid w:val="00F07EA3"/>
    <w:rsid w:val="00F1035E"/>
    <w:rsid w:val="00F10EAC"/>
    <w:rsid w:val="00F121B1"/>
    <w:rsid w:val="00F12408"/>
    <w:rsid w:val="00F12A55"/>
    <w:rsid w:val="00F151A7"/>
    <w:rsid w:val="00F22F2E"/>
    <w:rsid w:val="00F23FA4"/>
    <w:rsid w:val="00F24597"/>
    <w:rsid w:val="00F2575D"/>
    <w:rsid w:val="00F25AD7"/>
    <w:rsid w:val="00F25B8C"/>
    <w:rsid w:val="00F30893"/>
    <w:rsid w:val="00F30BC0"/>
    <w:rsid w:val="00F32D15"/>
    <w:rsid w:val="00F32F34"/>
    <w:rsid w:val="00F33252"/>
    <w:rsid w:val="00F3718A"/>
    <w:rsid w:val="00F376B5"/>
    <w:rsid w:val="00F37895"/>
    <w:rsid w:val="00F37A40"/>
    <w:rsid w:val="00F4070E"/>
    <w:rsid w:val="00F41594"/>
    <w:rsid w:val="00F41E21"/>
    <w:rsid w:val="00F42955"/>
    <w:rsid w:val="00F42DA5"/>
    <w:rsid w:val="00F450A7"/>
    <w:rsid w:val="00F470FE"/>
    <w:rsid w:val="00F47709"/>
    <w:rsid w:val="00F4775C"/>
    <w:rsid w:val="00F52D55"/>
    <w:rsid w:val="00F54182"/>
    <w:rsid w:val="00F54F41"/>
    <w:rsid w:val="00F55ACD"/>
    <w:rsid w:val="00F604BC"/>
    <w:rsid w:val="00F6058A"/>
    <w:rsid w:val="00F60624"/>
    <w:rsid w:val="00F60B63"/>
    <w:rsid w:val="00F6161F"/>
    <w:rsid w:val="00F6163F"/>
    <w:rsid w:val="00F66534"/>
    <w:rsid w:val="00F66899"/>
    <w:rsid w:val="00F678D4"/>
    <w:rsid w:val="00F71508"/>
    <w:rsid w:val="00F7223D"/>
    <w:rsid w:val="00F72DD5"/>
    <w:rsid w:val="00F74F7A"/>
    <w:rsid w:val="00F75219"/>
    <w:rsid w:val="00F75DAB"/>
    <w:rsid w:val="00F76549"/>
    <w:rsid w:val="00F77630"/>
    <w:rsid w:val="00F81709"/>
    <w:rsid w:val="00F81F17"/>
    <w:rsid w:val="00F823FA"/>
    <w:rsid w:val="00F83D4B"/>
    <w:rsid w:val="00F86A2A"/>
    <w:rsid w:val="00F87698"/>
    <w:rsid w:val="00F93C04"/>
    <w:rsid w:val="00F9461A"/>
    <w:rsid w:val="00F95369"/>
    <w:rsid w:val="00F959AB"/>
    <w:rsid w:val="00F96123"/>
    <w:rsid w:val="00FA21F5"/>
    <w:rsid w:val="00FA2CA5"/>
    <w:rsid w:val="00FA425A"/>
    <w:rsid w:val="00FA460A"/>
    <w:rsid w:val="00FA4A1A"/>
    <w:rsid w:val="00FA62CE"/>
    <w:rsid w:val="00FA66B0"/>
    <w:rsid w:val="00FA795B"/>
    <w:rsid w:val="00FB0872"/>
    <w:rsid w:val="00FB0A95"/>
    <w:rsid w:val="00FB16B1"/>
    <w:rsid w:val="00FB22AC"/>
    <w:rsid w:val="00FB290B"/>
    <w:rsid w:val="00FB291C"/>
    <w:rsid w:val="00FB2F6E"/>
    <w:rsid w:val="00FB51EF"/>
    <w:rsid w:val="00FB5CF2"/>
    <w:rsid w:val="00FB61D2"/>
    <w:rsid w:val="00FB76D4"/>
    <w:rsid w:val="00FC0AF3"/>
    <w:rsid w:val="00FC1E0D"/>
    <w:rsid w:val="00FC4CDF"/>
    <w:rsid w:val="00FC6287"/>
    <w:rsid w:val="00FC68FC"/>
    <w:rsid w:val="00FD7027"/>
    <w:rsid w:val="00FD7DD1"/>
    <w:rsid w:val="00FE17DC"/>
    <w:rsid w:val="00FE1C17"/>
    <w:rsid w:val="00FE1DD4"/>
    <w:rsid w:val="00FE482F"/>
    <w:rsid w:val="00FE5133"/>
    <w:rsid w:val="00FF0B4B"/>
    <w:rsid w:val="00FF10E8"/>
    <w:rsid w:val="00FF19C9"/>
    <w:rsid w:val="00FF1A6C"/>
    <w:rsid w:val="00FF28EE"/>
    <w:rsid w:val="00FF2CCD"/>
    <w:rsid w:val="00FF343F"/>
    <w:rsid w:val="00FF375A"/>
    <w:rsid w:val="00FF3A6A"/>
    <w:rsid w:val="00FF3C27"/>
    <w:rsid w:val="00FF3F66"/>
    <w:rsid w:val="00FF488F"/>
    <w:rsid w:val="00FF573F"/>
    <w:rsid w:val="00FF57C9"/>
    <w:rsid w:val="00FF7556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A8794"/>
  <w15:docId w15:val="{350102D7-6C10-4352-800D-E9F76C9C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6C0B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A">
    <w:name w:val="Corpo A"/>
    <w:rPr>
      <w:rFonts w:ascii="Helvetica" w:hAnsi="Helvetica" w:cs="Arial Unicode MS"/>
      <w:color w:val="000000"/>
      <w:sz w:val="22"/>
      <w:szCs w:val="22"/>
      <w:u w:color="000000"/>
      <w:lang w:val="pt-PT"/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pt-PT"/>
    </w:rPr>
  </w:style>
  <w:style w:type="paragraph" w:customStyle="1" w:styleId="Padro">
    <w:name w:val="Padrã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Corpo">
    <w:name w:val="Corpo"/>
    <w:rPr>
      <w:rFonts w:eastAsia="Times New Roman"/>
      <w:color w:val="000000"/>
      <w:sz w:val="24"/>
      <w:szCs w:val="24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pt-PT"/>
    </w:rPr>
  </w:style>
  <w:style w:type="paragraph" w:styleId="PargrafodaLista">
    <w:name w:val="List Paragraph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16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16FA"/>
    <w:rPr>
      <w:rFonts w:ascii="Segoe UI" w:hAnsi="Segoe UI" w:cs="Segoe UI"/>
      <w:sz w:val="18"/>
      <w:szCs w:val="18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A501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0158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A501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0158"/>
    <w:rPr>
      <w:sz w:val="24"/>
      <w:szCs w:val="24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6C3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6C37"/>
    <w:rPr>
      <w:b/>
      <w:bCs/>
      <w:lang w:val="pt-PT" w:eastAsia="en-US"/>
    </w:rPr>
  </w:style>
  <w:style w:type="table" w:styleId="Tabelacomgrade">
    <w:name w:val="Table Grid"/>
    <w:basedOn w:val="Tabelanormal"/>
    <w:uiPriority w:val="39"/>
    <w:rsid w:val="00D24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4B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A47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pt-PT" w:eastAsia="en-US"/>
    </w:rPr>
  </w:style>
  <w:style w:type="table" w:customStyle="1" w:styleId="TableNormal1">
    <w:name w:val="Table Normal1"/>
    <w:rsid w:val="004A23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Fontepargpadro"/>
    <w:rsid w:val="00FA2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e5d290-1238-4fec-acb0-541d53d31ad0">
      <Terms xmlns="http://schemas.microsoft.com/office/infopath/2007/PartnerControls"/>
    </lcf76f155ced4ddcb4097134ff3c332f>
    <TaxCatchAll xmlns="4b5df672-7d5f-4c7e-8937-8aaea1d0fa8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83FBF0E438CC47B5EC7D3047F3F469" ma:contentTypeVersion="21" ma:contentTypeDescription="Crie um novo documento." ma:contentTypeScope="" ma:versionID="7c49475e5ec24e15f8f08133bc6b42ec">
  <xsd:schema xmlns:xsd="http://www.w3.org/2001/XMLSchema" xmlns:xs="http://www.w3.org/2001/XMLSchema" xmlns:p="http://schemas.microsoft.com/office/2006/metadata/properties" xmlns:ns1="http://schemas.microsoft.com/sharepoint/v3" xmlns:ns2="0de5d290-1238-4fec-acb0-541d53d31ad0" xmlns:ns3="4b5df672-7d5f-4c7e-8937-8aaea1d0fa8a" targetNamespace="http://schemas.microsoft.com/office/2006/metadata/properties" ma:root="true" ma:fieldsID="8fc8e18056c240dc387093036e06dda4" ns1:_="" ns2:_="" ns3:_="">
    <xsd:import namespace="http://schemas.microsoft.com/sharepoint/v3"/>
    <xsd:import namespace="0de5d290-1238-4fec-acb0-541d53d31ad0"/>
    <xsd:import namespace="4b5df672-7d5f-4c7e-8937-8aaea1d0f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5d290-1238-4fec-acb0-541d53d31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df672-7d5f-4c7e-8937-8aaea1d0f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176a39-2a30-479c-875b-e6f639b76c12}" ma:internalName="TaxCatchAll" ma:showField="CatchAllData" ma:web="4b5df672-7d5f-4c7e-8937-8aaea1d0f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D2615F-C225-40C4-92F8-C6CABE1B3B40}">
  <ds:schemaRefs>
    <ds:schemaRef ds:uri="http://schemas.microsoft.com/office/2006/metadata/properties"/>
    <ds:schemaRef ds:uri="http://schemas.microsoft.com/office/infopath/2007/PartnerControls"/>
    <ds:schemaRef ds:uri="0de5d290-1238-4fec-acb0-541d53d31ad0"/>
    <ds:schemaRef ds:uri="4b5df672-7d5f-4c7e-8937-8aaea1d0fa8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F26B8A3-C90E-4883-9E41-948744DB8C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E61261-B069-474C-B335-BCA41216E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C737A4-EC6B-47C9-ACC3-D0949E0F3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e5d290-1238-4fec-acb0-541d53d31ad0"/>
    <ds:schemaRef ds:uri="4b5df672-7d5f-4c7e-8937-8aaea1d0f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fe0ac9-f7f7-4580-8b30-5aa7f0ac8e3b}" enabled="0" method="" siteId="{57fe0ac9-f7f7-4580-8b30-5aa7f0ac8e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2651</Words>
  <Characters>14320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Patricia Lima Vieira</dc:creator>
  <cp:keywords/>
  <cp:lastModifiedBy>Maria Patricia Lima Vieira</cp:lastModifiedBy>
  <cp:revision>23</cp:revision>
  <cp:lastPrinted>2018-09-26T17:29:00Z</cp:lastPrinted>
  <dcterms:created xsi:type="dcterms:W3CDTF">2026-09-30T19:18:00Z</dcterms:created>
  <dcterms:modified xsi:type="dcterms:W3CDTF">2026-10-01T21:47:00Z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0x010100E883FBF0E438CC47B5EC7D3047F3F469</vt:lpwstr>
  </property>
  <property fmtid="{D5CDD505-2E9C-101B-9397-08002B2CF9AE}" pid="3" name="Order">
    <vt:r8>864600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